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78ABB" w14:textId="2FF4D616" w:rsidR="00416579" w:rsidRPr="00911EA3" w:rsidRDefault="00416579" w:rsidP="00416579">
      <w:pPr>
        <w:pStyle w:val="Title"/>
        <w:rPr>
          <w:rFonts w:asciiTheme="majorBidi" w:hAnsiTheme="majorBidi" w:cstheme="majorBidi"/>
        </w:rPr>
      </w:pPr>
      <w:r w:rsidRPr="00911EA3">
        <w:rPr>
          <w:rFonts w:asciiTheme="majorBidi" w:hAnsiTheme="majorBidi" w:cstheme="majorBidi"/>
        </w:rPr>
        <w:t>ISEA20</w:t>
      </w:r>
      <w:r w:rsidR="680E8870" w:rsidRPr="00911EA3">
        <w:rPr>
          <w:rFonts w:asciiTheme="majorBidi" w:hAnsiTheme="majorBidi" w:cstheme="majorBidi"/>
        </w:rPr>
        <w:t>2</w:t>
      </w:r>
      <w:r w:rsidR="00EE5920" w:rsidRPr="00911EA3">
        <w:rPr>
          <w:rFonts w:asciiTheme="majorBidi" w:hAnsiTheme="majorBidi" w:cstheme="majorBidi"/>
        </w:rPr>
        <w:t>6</w:t>
      </w:r>
      <w:r w:rsidRPr="00911EA3">
        <w:rPr>
          <w:rFonts w:asciiTheme="majorBidi" w:hAnsiTheme="majorBidi" w:cstheme="majorBidi"/>
        </w:rPr>
        <w:t xml:space="preserve"> C</w:t>
      </w:r>
      <w:r w:rsidRPr="00911EA3">
        <w:rPr>
          <w:rFonts w:asciiTheme="majorBidi" w:hAnsiTheme="majorBidi" w:cstheme="majorBidi"/>
          <w:lang w:eastAsia="ko-KR"/>
        </w:rPr>
        <w:t>all</w:t>
      </w:r>
      <w:r w:rsidRPr="00911EA3">
        <w:rPr>
          <w:rFonts w:asciiTheme="majorBidi" w:hAnsiTheme="majorBidi" w:cstheme="majorBidi"/>
        </w:rPr>
        <w:t xml:space="preserve"> </w:t>
      </w:r>
      <w:r w:rsidRPr="00911EA3">
        <w:rPr>
          <w:rFonts w:asciiTheme="majorBidi" w:hAnsiTheme="majorBidi" w:cstheme="majorBidi"/>
          <w:lang w:eastAsia="ko-KR"/>
        </w:rPr>
        <w:t>for</w:t>
      </w:r>
      <w:r w:rsidRPr="00911EA3">
        <w:rPr>
          <w:rFonts w:asciiTheme="majorBidi" w:hAnsiTheme="majorBidi" w:cstheme="majorBidi"/>
        </w:rPr>
        <w:t xml:space="preserve"> P</w:t>
      </w:r>
      <w:r w:rsidRPr="00911EA3">
        <w:rPr>
          <w:rFonts w:asciiTheme="majorBidi" w:hAnsiTheme="majorBidi" w:cstheme="majorBidi"/>
          <w:lang w:eastAsia="ko-KR"/>
        </w:rPr>
        <w:t>roposals</w:t>
      </w:r>
    </w:p>
    <w:p w14:paraId="0601F27E" w14:textId="3BBA84F2" w:rsidR="00416579" w:rsidRPr="00911EA3" w:rsidRDefault="00416579" w:rsidP="00416579">
      <w:pPr>
        <w:rPr>
          <w:rFonts w:asciiTheme="majorBidi" w:hAnsiTheme="majorBidi" w:cstheme="majorBidi"/>
        </w:rPr>
      </w:pPr>
    </w:p>
    <w:p w14:paraId="5F8E1DB8" w14:textId="77777777" w:rsidR="006A1CF2" w:rsidRPr="00911EA3" w:rsidRDefault="006A1CF2" w:rsidP="00416579">
      <w:pPr>
        <w:rPr>
          <w:rFonts w:asciiTheme="majorBidi" w:hAnsiTheme="majorBidi" w:cstheme="majorBidi"/>
        </w:rPr>
      </w:pPr>
    </w:p>
    <w:p w14:paraId="13C074FD" w14:textId="25408EAA" w:rsidR="2E352416" w:rsidRPr="00911EA3" w:rsidRDefault="00DE15A8" w:rsidP="1BEE7903">
      <w:pPr>
        <w:jc w:val="center"/>
        <w:rPr>
          <w:rFonts w:asciiTheme="majorBidi" w:hAnsiTheme="majorBidi" w:cstheme="majorBidi"/>
          <w:b/>
          <w:bCs/>
          <w:sz w:val="24"/>
          <w:szCs w:val="24"/>
          <w:lang w:eastAsia="ko-KR"/>
        </w:rPr>
      </w:pPr>
      <w:r w:rsidRPr="00911EA3">
        <w:rPr>
          <w:rFonts w:asciiTheme="majorBidi" w:hAnsiTheme="majorBidi" w:cstheme="majorBidi"/>
          <w:b/>
          <w:bCs/>
          <w:sz w:val="24"/>
          <w:szCs w:val="24"/>
        </w:rPr>
        <w:t>SPECIAL TRACKS</w:t>
      </w:r>
    </w:p>
    <w:p w14:paraId="2F1EBD13" w14:textId="77777777" w:rsidR="00A456F2" w:rsidRPr="00911EA3" w:rsidRDefault="00A456F2" w:rsidP="00416579">
      <w:pPr>
        <w:jc w:val="center"/>
        <w:rPr>
          <w:rFonts w:asciiTheme="majorBidi" w:hAnsiTheme="majorBidi" w:cstheme="majorBidi"/>
          <w:b/>
          <w:sz w:val="24"/>
        </w:rPr>
      </w:pPr>
    </w:p>
    <w:p w14:paraId="44FE6771" w14:textId="3B5292DE" w:rsidR="001452BB" w:rsidRPr="00911EA3" w:rsidRDefault="001452BB" w:rsidP="04A90ED2">
      <w:pPr>
        <w:pStyle w:val="AffiliationandAddress"/>
        <w:jc w:val="both"/>
        <w:rPr>
          <w:rFonts w:asciiTheme="majorBidi" w:eastAsia="Times New Roman" w:hAnsiTheme="majorBidi" w:cstheme="majorBidi"/>
          <w:sz w:val="22"/>
          <w:szCs w:val="22"/>
          <w:lang w:eastAsia="ko-KR"/>
        </w:rPr>
      </w:pPr>
    </w:p>
    <w:p w14:paraId="48D77379" w14:textId="537B1672" w:rsidR="48134235" w:rsidRPr="00911EA3" w:rsidRDefault="48134235" w:rsidP="04A90ED2">
      <w:pPr>
        <w:jc w:val="left"/>
        <w:rPr>
          <w:rFonts w:asciiTheme="majorBidi" w:eastAsia="Times New Roman" w:hAnsiTheme="majorBidi" w:cstheme="majorBidi"/>
          <w:sz w:val="22"/>
          <w:szCs w:val="22"/>
          <w:lang w:val="en-GB"/>
        </w:rPr>
      </w:pPr>
      <w:r w:rsidRPr="00911EA3">
        <w:rPr>
          <w:rFonts w:asciiTheme="majorBidi" w:eastAsia="Times New Roman" w:hAnsiTheme="majorBidi" w:cstheme="majorBidi"/>
          <w:b/>
          <w:bCs/>
          <w:sz w:val="22"/>
          <w:szCs w:val="22"/>
          <w:lang w:val="en-GB"/>
        </w:rPr>
        <w:t>Special Tracks Proposal (Forums, Summits, Colloquia, etc.)</w:t>
      </w:r>
    </w:p>
    <w:p w14:paraId="5537115D" w14:textId="75902EF1" w:rsidR="48134235" w:rsidRPr="00911EA3" w:rsidRDefault="48134235" w:rsidP="04A90ED2">
      <w:pPr>
        <w:jc w:val="left"/>
        <w:rPr>
          <w:rFonts w:asciiTheme="majorBidi" w:eastAsia="Times New Roman" w:hAnsiTheme="majorBidi" w:cstheme="majorBidi"/>
          <w:sz w:val="22"/>
          <w:szCs w:val="22"/>
          <w:lang w:val="en-GB"/>
        </w:rPr>
      </w:pPr>
      <w:r w:rsidRPr="00911EA3">
        <w:rPr>
          <w:rFonts w:asciiTheme="majorBidi" w:eastAsia="Times New Roman" w:hAnsiTheme="majorBidi" w:cstheme="majorBidi"/>
          <w:sz w:val="22"/>
          <w:szCs w:val="22"/>
          <w:lang w:val="en-GB"/>
        </w:rPr>
        <w:t>Proposals that involve a variance from the other calls, such as forums, summits, interdisciplinary models, events, or colloquia.</w:t>
      </w:r>
    </w:p>
    <w:p w14:paraId="50E680AC" w14:textId="344381FA" w:rsidR="48134235" w:rsidRPr="00911EA3" w:rsidRDefault="48134235" w:rsidP="04A90ED2">
      <w:pPr>
        <w:jc w:val="left"/>
        <w:rPr>
          <w:rFonts w:asciiTheme="majorBidi" w:eastAsia="Times New Roman" w:hAnsiTheme="majorBidi" w:cstheme="majorBidi"/>
          <w:sz w:val="22"/>
          <w:szCs w:val="22"/>
          <w:lang w:val="en-GB"/>
        </w:rPr>
      </w:pPr>
      <w:r w:rsidRPr="00911EA3">
        <w:rPr>
          <w:rFonts w:asciiTheme="majorBidi" w:eastAsia="Times New Roman" w:hAnsiTheme="majorBidi" w:cstheme="majorBidi"/>
          <w:b/>
          <w:bCs/>
          <w:sz w:val="22"/>
          <w:szCs w:val="22"/>
          <w:lang w:val="en-GB"/>
        </w:rPr>
        <w:t>Proposal Requirements - as applicable- (2–4 pages):</w:t>
      </w:r>
    </w:p>
    <w:p w14:paraId="0C299A81" w14:textId="7CD36B9B" w:rsidR="48134235" w:rsidRPr="00911EA3" w:rsidRDefault="48134235" w:rsidP="04A90ED2">
      <w:pPr>
        <w:pStyle w:val="ListParagraph"/>
        <w:jc w:val="left"/>
        <w:rPr>
          <w:rFonts w:asciiTheme="majorBidi" w:eastAsia="Times New Roman" w:hAnsiTheme="majorBidi" w:cstheme="majorBidi"/>
          <w:sz w:val="22"/>
          <w:szCs w:val="22"/>
          <w:lang w:val="en-GB"/>
        </w:rPr>
      </w:pPr>
      <w:r w:rsidRPr="00911EA3">
        <w:rPr>
          <w:rFonts w:asciiTheme="majorBidi" w:eastAsia="Times New Roman" w:hAnsiTheme="majorBidi" w:cstheme="majorBidi"/>
          <w:sz w:val="22"/>
          <w:szCs w:val="22"/>
          <w:lang w:val="en-GB"/>
        </w:rPr>
        <w:t>Concept (max 250 words)</w:t>
      </w:r>
    </w:p>
    <w:p w14:paraId="13132CA5" w14:textId="5502E5CA" w:rsidR="48134235" w:rsidRPr="00911EA3" w:rsidRDefault="48134235" w:rsidP="04A90ED2">
      <w:pPr>
        <w:pStyle w:val="ListParagraph"/>
        <w:jc w:val="left"/>
        <w:rPr>
          <w:rFonts w:asciiTheme="majorBidi" w:eastAsia="Times New Roman" w:hAnsiTheme="majorBidi" w:cstheme="majorBidi"/>
          <w:sz w:val="22"/>
          <w:szCs w:val="22"/>
          <w:lang w:val="en-GB"/>
        </w:rPr>
      </w:pPr>
      <w:r w:rsidRPr="00911EA3">
        <w:rPr>
          <w:rFonts w:asciiTheme="majorBidi" w:eastAsia="Times New Roman" w:hAnsiTheme="majorBidi" w:cstheme="majorBidi"/>
          <w:sz w:val="22"/>
          <w:szCs w:val="22"/>
          <w:lang w:val="en-GB"/>
        </w:rPr>
        <w:t>Relationship to theme/subtheme</w:t>
      </w:r>
    </w:p>
    <w:p w14:paraId="15FD3ABD" w14:textId="44A9B829" w:rsidR="48134235" w:rsidRPr="00911EA3" w:rsidRDefault="48134235" w:rsidP="04A90ED2">
      <w:pPr>
        <w:pStyle w:val="ListParagraph"/>
        <w:jc w:val="left"/>
        <w:rPr>
          <w:rFonts w:asciiTheme="majorBidi" w:eastAsia="Times New Roman" w:hAnsiTheme="majorBidi" w:cstheme="majorBidi"/>
          <w:sz w:val="22"/>
          <w:szCs w:val="22"/>
          <w:lang w:val="en-GB"/>
        </w:rPr>
      </w:pPr>
      <w:r w:rsidRPr="00911EA3">
        <w:rPr>
          <w:rFonts w:asciiTheme="majorBidi" w:eastAsia="Times New Roman" w:hAnsiTheme="majorBidi" w:cstheme="majorBidi"/>
          <w:sz w:val="22"/>
          <w:szCs w:val="22"/>
          <w:lang w:val="en-GB"/>
        </w:rPr>
        <w:t>Logistic requirements and feasibility info</w:t>
      </w:r>
    </w:p>
    <w:p w14:paraId="7365EFD0" w14:textId="62FB30A1" w:rsidR="48134235" w:rsidRPr="00911EA3" w:rsidRDefault="48134235" w:rsidP="04A90ED2">
      <w:pPr>
        <w:pStyle w:val="ListParagraph"/>
        <w:jc w:val="left"/>
        <w:rPr>
          <w:rFonts w:asciiTheme="majorBidi" w:eastAsia="Times New Roman" w:hAnsiTheme="majorBidi" w:cstheme="majorBidi"/>
          <w:sz w:val="22"/>
          <w:szCs w:val="22"/>
          <w:lang w:val="en-GB"/>
        </w:rPr>
      </w:pPr>
      <w:r w:rsidRPr="00911EA3">
        <w:rPr>
          <w:rFonts w:asciiTheme="majorBidi" w:eastAsia="Times New Roman" w:hAnsiTheme="majorBidi" w:cstheme="majorBidi"/>
          <w:sz w:val="22"/>
          <w:szCs w:val="22"/>
          <w:lang w:val="en-GB"/>
        </w:rPr>
        <w:t>Program format (including selection process if applicable)</w:t>
      </w:r>
    </w:p>
    <w:p w14:paraId="68828D46" w14:textId="797304D9" w:rsidR="48134235" w:rsidRPr="00911EA3" w:rsidRDefault="48134235" w:rsidP="04A90ED2">
      <w:pPr>
        <w:pStyle w:val="ListParagraph"/>
        <w:jc w:val="left"/>
        <w:rPr>
          <w:rFonts w:asciiTheme="majorBidi" w:eastAsia="Times New Roman" w:hAnsiTheme="majorBidi" w:cstheme="majorBidi"/>
          <w:sz w:val="22"/>
          <w:szCs w:val="22"/>
          <w:lang w:val="en-GB"/>
        </w:rPr>
      </w:pPr>
      <w:r w:rsidRPr="00911EA3">
        <w:rPr>
          <w:rFonts w:asciiTheme="majorBidi" w:eastAsia="Times New Roman" w:hAnsiTheme="majorBidi" w:cstheme="majorBidi"/>
          <w:sz w:val="22"/>
          <w:szCs w:val="22"/>
          <w:lang w:val="en-GB"/>
        </w:rPr>
        <w:t>Expected outcomes</w:t>
      </w:r>
    </w:p>
    <w:p w14:paraId="6124C2CC" w14:textId="74D098AC" w:rsidR="48134235" w:rsidRPr="00911EA3" w:rsidRDefault="48134235" w:rsidP="04A90ED2">
      <w:pPr>
        <w:pStyle w:val="ListParagraph"/>
        <w:jc w:val="left"/>
        <w:rPr>
          <w:rFonts w:asciiTheme="majorBidi" w:eastAsia="Times New Roman" w:hAnsiTheme="majorBidi" w:cstheme="majorBidi"/>
          <w:sz w:val="22"/>
          <w:szCs w:val="22"/>
          <w:lang w:val="en-GB"/>
        </w:rPr>
      </w:pPr>
      <w:r w:rsidRPr="00911EA3">
        <w:rPr>
          <w:rFonts w:asciiTheme="majorBidi" w:eastAsia="Times New Roman" w:hAnsiTheme="majorBidi" w:cstheme="majorBidi"/>
          <w:sz w:val="22"/>
          <w:szCs w:val="22"/>
          <w:lang w:val="en-GB"/>
        </w:rPr>
        <w:t>Images/drawings (if applicable)</w:t>
      </w:r>
    </w:p>
    <w:p w14:paraId="3DE67B83" w14:textId="4842DAFA" w:rsidR="48134235" w:rsidRPr="00911EA3" w:rsidRDefault="48134235" w:rsidP="04A90ED2">
      <w:pPr>
        <w:pStyle w:val="ListParagraph"/>
        <w:jc w:val="left"/>
        <w:rPr>
          <w:rFonts w:asciiTheme="majorBidi" w:eastAsia="Times New Roman" w:hAnsiTheme="majorBidi" w:cstheme="majorBidi"/>
          <w:sz w:val="22"/>
          <w:szCs w:val="22"/>
          <w:lang w:val="en-GB"/>
        </w:rPr>
      </w:pPr>
      <w:r w:rsidRPr="00911EA3">
        <w:rPr>
          <w:rFonts w:asciiTheme="majorBidi" w:eastAsia="Times New Roman" w:hAnsiTheme="majorBidi" w:cstheme="majorBidi"/>
          <w:sz w:val="22"/>
          <w:szCs w:val="22"/>
          <w:lang w:val="en-GB"/>
        </w:rPr>
        <w:t>Biographies of the organizer(s)</w:t>
      </w:r>
    </w:p>
    <w:p w14:paraId="4E5B49AA" w14:textId="36B6D794" w:rsidR="48134235" w:rsidRPr="00911EA3" w:rsidRDefault="48134235" w:rsidP="04A90ED2">
      <w:pPr>
        <w:jc w:val="left"/>
        <w:rPr>
          <w:rFonts w:asciiTheme="majorBidi" w:eastAsia="Times New Roman" w:hAnsiTheme="majorBidi" w:cstheme="majorBidi"/>
          <w:sz w:val="22"/>
          <w:szCs w:val="22"/>
        </w:rPr>
      </w:pPr>
      <w:r w:rsidRPr="00911EA3">
        <w:rPr>
          <w:rFonts w:asciiTheme="majorBidi" w:eastAsia="Times New Roman" w:hAnsiTheme="majorBidi" w:cstheme="majorBidi"/>
          <w:b/>
          <w:bCs/>
          <w:sz w:val="22"/>
          <w:szCs w:val="22"/>
          <w:lang w:val="en-GB"/>
        </w:rPr>
        <w:t xml:space="preserve">Note: </w:t>
      </w:r>
      <w:r w:rsidRPr="00911EA3">
        <w:rPr>
          <w:rFonts w:asciiTheme="majorBidi" w:eastAsia="Times New Roman" w:hAnsiTheme="majorBidi" w:cstheme="majorBidi"/>
          <w:sz w:val="22"/>
          <w:szCs w:val="22"/>
          <w:lang w:val="en-GB"/>
        </w:rPr>
        <w:t>Collateral events are encouraged to submit for listing. Events starting before or extending beyond the ISEA2026 dates are also welcome.</w:t>
      </w:r>
    </w:p>
    <w:p w14:paraId="2C0E6F74" w14:textId="5EF944D8" w:rsidR="04A90ED2" w:rsidRPr="00911EA3" w:rsidRDefault="04A90ED2" w:rsidP="04A90ED2">
      <w:pPr>
        <w:jc w:val="left"/>
        <w:rPr>
          <w:rFonts w:asciiTheme="majorBidi" w:eastAsia="Times New Roman" w:hAnsiTheme="majorBidi" w:cstheme="majorBidi"/>
          <w:sz w:val="22"/>
          <w:szCs w:val="22"/>
        </w:rPr>
      </w:pPr>
    </w:p>
    <w:p w14:paraId="002F1ECD" w14:textId="21DF3439" w:rsidR="48134235" w:rsidRPr="00911EA3" w:rsidRDefault="48134235" w:rsidP="04A90ED2">
      <w:pPr>
        <w:jc w:val="left"/>
        <w:rPr>
          <w:rFonts w:asciiTheme="majorBidi" w:eastAsia="Times New Roman" w:hAnsiTheme="majorBidi" w:cstheme="majorBidi"/>
          <w:sz w:val="22"/>
          <w:szCs w:val="22"/>
          <w:lang w:val="en-GB"/>
        </w:rPr>
      </w:pPr>
      <w:r w:rsidRPr="00911EA3">
        <w:rPr>
          <w:rFonts w:asciiTheme="majorBidi" w:eastAsia="Times New Roman" w:hAnsiTheme="majorBidi" w:cstheme="majorBidi"/>
          <w:b/>
          <w:bCs/>
          <w:sz w:val="22"/>
          <w:szCs w:val="22"/>
          <w:lang w:val="en-GB"/>
        </w:rPr>
        <w:t>Deadline:</w:t>
      </w:r>
      <w:r w:rsidRPr="00911EA3">
        <w:rPr>
          <w:rFonts w:asciiTheme="majorBidi" w:eastAsia="Times New Roman" w:hAnsiTheme="majorBidi" w:cstheme="majorBidi"/>
          <w:sz w:val="22"/>
          <w:szCs w:val="22"/>
          <w:lang w:val="en-GB"/>
        </w:rPr>
        <w:t xml:space="preserve"> Rolling Deadline until 1 December 2025, by 11:59 PM (GMT+4)</w:t>
      </w:r>
    </w:p>
    <w:p w14:paraId="2D4B0AD0" w14:textId="0003F373" w:rsidR="48134235" w:rsidRPr="00911EA3" w:rsidRDefault="48134235" w:rsidP="04A90ED2">
      <w:pPr>
        <w:jc w:val="left"/>
        <w:rPr>
          <w:rFonts w:asciiTheme="majorBidi" w:eastAsia="Times New Roman" w:hAnsiTheme="majorBidi" w:cstheme="majorBidi"/>
          <w:sz w:val="22"/>
          <w:szCs w:val="22"/>
          <w:lang w:val="en-GB"/>
        </w:rPr>
      </w:pPr>
      <w:r w:rsidRPr="00911EA3">
        <w:rPr>
          <w:rFonts w:asciiTheme="majorBidi" w:eastAsia="Times New Roman" w:hAnsiTheme="majorBidi" w:cstheme="majorBidi"/>
          <w:b/>
          <w:bCs/>
          <w:sz w:val="22"/>
          <w:szCs w:val="22"/>
          <w:lang w:val="en-GB"/>
        </w:rPr>
        <w:t>Format:</w:t>
      </w:r>
      <w:r w:rsidRPr="00911EA3">
        <w:rPr>
          <w:rFonts w:asciiTheme="majorBidi" w:eastAsia="Times New Roman" w:hAnsiTheme="majorBidi" w:cstheme="majorBidi"/>
          <w:sz w:val="22"/>
          <w:szCs w:val="22"/>
          <w:lang w:val="en-GB"/>
        </w:rPr>
        <w:t xml:space="preserve"> </w:t>
      </w:r>
      <w:r w:rsidRPr="00911EA3">
        <w:rPr>
          <w:rFonts w:asciiTheme="majorBidi" w:eastAsia="Times New Roman" w:hAnsiTheme="majorBidi" w:cstheme="majorBidi"/>
          <w:sz w:val="22"/>
          <w:szCs w:val="22"/>
          <w:u w:val="single"/>
          <w:lang w:val="en-GB"/>
        </w:rPr>
        <w:t>Special Tracks Proposal Format Instructions and Template (PDF)</w:t>
      </w:r>
    </w:p>
    <w:p w14:paraId="12CFAAE9" w14:textId="6F9C8B2B" w:rsidR="48134235" w:rsidRPr="00911EA3" w:rsidRDefault="48134235" w:rsidP="04A90ED2">
      <w:pPr>
        <w:spacing w:line="278" w:lineRule="auto"/>
        <w:jc w:val="left"/>
        <w:rPr>
          <w:rFonts w:asciiTheme="majorBidi" w:eastAsia="Times New Roman" w:hAnsiTheme="majorBidi" w:cstheme="majorBidi"/>
          <w:sz w:val="22"/>
          <w:szCs w:val="22"/>
          <w:lang w:val="en-GB"/>
        </w:rPr>
      </w:pPr>
      <w:r w:rsidRPr="00911EA3">
        <w:rPr>
          <w:rFonts w:asciiTheme="majorBidi" w:eastAsia="Times New Roman" w:hAnsiTheme="majorBidi" w:cstheme="majorBidi"/>
          <w:b/>
          <w:bCs/>
          <w:sz w:val="22"/>
          <w:szCs w:val="22"/>
          <w:lang w:val="en-GB"/>
        </w:rPr>
        <w:t>Review and Criteria:</w:t>
      </w:r>
      <w:r w:rsidRPr="00911EA3">
        <w:rPr>
          <w:rFonts w:asciiTheme="majorBidi" w:hAnsiTheme="majorBidi" w:cstheme="majorBidi"/>
        </w:rPr>
        <w:br/>
      </w:r>
      <w:r w:rsidRPr="00911EA3">
        <w:rPr>
          <w:rFonts w:asciiTheme="majorBidi" w:eastAsia="Times New Roman" w:hAnsiTheme="majorBidi" w:cstheme="majorBidi"/>
          <w:sz w:val="22"/>
          <w:szCs w:val="22"/>
          <w:lang w:val="en-GB"/>
        </w:rPr>
        <w:t>Special Track proposals will be reviewed and selected by the Executive Directors in consultation with the Academic and Artistic Chairs/Directors.</w:t>
      </w:r>
      <w:r w:rsidRPr="00911EA3">
        <w:rPr>
          <w:rFonts w:asciiTheme="majorBidi" w:hAnsiTheme="majorBidi" w:cstheme="majorBidi"/>
        </w:rPr>
        <w:br/>
      </w:r>
      <w:r w:rsidRPr="00911EA3">
        <w:rPr>
          <w:rFonts w:asciiTheme="majorBidi" w:eastAsia="Times New Roman" w:hAnsiTheme="majorBidi" w:cstheme="majorBidi"/>
          <w:b/>
          <w:bCs/>
          <w:sz w:val="22"/>
          <w:szCs w:val="22"/>
          <w:lang w:val="en-GB"/>
        </w:rPr>
        <w:t>Outcome:</w:t>
      </w:r>
      <w:r w:rsidRPr="00911EA3">
        <w:rPr>
          <w:rFonts w:asciiTheme="majorBidi" w:hAnsiTheme="majorBidi" w:cstheme="majorBidi"/>
        </w:rPr>
        <w:br/>
      </w:r>
      <w:r w:rsidRPr="00911EA3">
        <w:rPr>
          <w:rFonts w:asciiTheme="majorBidi" w:eastAsia="Times New Roman" w:hAnsiTheme="majorBidi" w:cstheme="majorBidi"/>
          <w:sz w:val="22"/>
          <w:szCs w:val="22"/>
          <w:lang w:val="en-GB"/>
        </w:rPr>
        <w:t>Accepted special tracks will be scheduled during ISEA2026. Collateral events starting before or extending beyond ISEA2026 may be listed.</w:t>
      </w:r>
    </w:p>
    <w:p w14:paraId="282FE5AC" w14:textId="57A4F3B5" w:rsidR="04A90ED2" w:rsidRPr="00911EA3" w:rsidRDefault="04A90ED2" w:rsidP="04A90ED2">
      <w:pPr>
        <w:spacing w:line="278" w:lineRule="auto"/>
        <w:jc w:val="left"/>
        <w:rPr>
          <w:rFonts w:asciiTheme="majorBidi" w:eastAsia="Times New Roman" w:hAnsiTheme="majorBidi" w:cstheme="majorBidi"/>
          <w:sz w:val="22"/>
          <w:szCs w:val="22"/>
          <w:lang w:val="en-GB"/>
        </w:rPr>
      </w:pPr>
    </w:p>
    <w:p w14:paraId="1521CE93" w14:textId="5BC0C1F0" w:rsidR="48134235" w:rsidRPr="00911EA3" w:rsidRDefault="48134235" w:rsidP="04A90ED2">
      <w:pPr>
        <w:spacing w:line="278" w:lineRule="auto"/>
        <w:jc w:val="left"/>
        <w:rPr>
          <w:rFonts w:asciiTheme="majorBidi" w:eastAsia="Times New Roman" w:hAnsiTheme="majorBidi" w:cstheme="majorBidi"/>
          <w:sz w:val="22"/>
          <w:szCs w:val="22"/>
          <w:lang w:val="en-GB"/>
        </w:rPr>
      </w:pPr>
      <w:r w:rsidRPr="00911EA3">
        <w:rPr>
          <w:rFonts w:asciiTheme="majorBidi" w:eastAsia="Times New Roman" w:hAnsiTheme="majorBidi" w:cstheme="majorBidi"/>
          <w:sz w:val="22"/>
          <w:szCs w:val="22"/>
          <w:lang w:val="en-GB"/>
        </w:rPr>
        <w:t xml:space="preserve">Please refer to the website for updated information: </w:t>
      </w:r>
      <w:hyperlink r:id="rId11">
        <w:r w:rsidRPr="00911EA3">
          <w:rPr>
            <w:rStyle w:val="Hyperlink"/>
            <w:rFonts w:asciiTheme="majorBidi" w:eastAsia="Times New Roman" w:hAnsiTheme="majorBidi" w:cstheme="majorBidi"/>
            <w:sz w:val="22"/>
            <w:szCs w:val="22"/>
            <w:lang w:val="en-GB"/>
          </w:rPr>
          <w:t>https://isea-2026.isea-international.org/</w:t>
        </w:r>
      </w:hyperlink>
    </w:p>
    <w:p w14:paraId="5F1B14BE" w14:textId="0D66F87D" w:rsidR="04A90ED2" w:rsidRPr="00911EA3" w:rsidRDefault="04A90ED2" w:rsidP="04A90ED2">
      <w:pPr>
        <w:spacing w:line="278" w:lineRule="auto"/>
        <w:jc w:val="left"/>
        <w:rPr>
          <w:rFonts w:asciiTheme="majorBidi" w:eastAsia="Times New Roman" w:hAnsiTheme="majorBidi" w:cstheme="majorBidi"/>
          <w:sz w:val="22"/>
          <w:szCs w:val="22"/>
          <w:lang w:val="en-GB"/>
        </w:rPr>
      </w:pPr>
    </w:p>
    <w:p w14:paraId="1C2C9CF7" w14:textId="4BF7767C" w:rsidR="04A90ED2" w:rsidRPr="00911EA3" w:rsidRDefault="04A90ED2" w:rsidP="04A90ED2">
      <w:pPr>
        <w:jc w:val="left"/>
        <w:rPr>
          <w:rFonts w:asciiTheme="majorBidi" w:eastAsia="Times New Roman" w:hAnsiTheme="majorBidi" w:cstheme="majorBidi"/>
          <w:sz w:val="22"/>
          <w:szCs w:val="22"/>
        </w:rPr>
      </w:pPr>
    </w:p>
    <w:p w14:paraId="53C30074" w14:textId="067440A1" w:rsidR="04A90ED2" w:rsidRPr="00911EA3" w:rsidRDefault="04A90ED2" w:rsidP="04A90ED2">
      <w:pPr>
        <w:jc w:val="left"/>
        <w:rPr>
          <w:rFonts w:asciiTheme="majorBidi" w:eastAsia="Times New Roman" w:hAnsiTheme="majorBidi" w:cstheme="majorBidi"/>
          <w:color w:val="000000" w:themeColor="text1"/>
          <w:sz w:val="22"/>
          <w:szCs w:val="22"/>
          <w:lang w:val="en-GB"/>
        </w:rPr>
      </w:pPr>
    </w:p>
    <w:p w14:paraId="7612D61D" w14:textId="59A205CD" w:rsidR="46EBB254" w:rsidRPr="00911EA3" w:rsidRDefault="46EBB254" w:rsidP="46EBB254">
      <w:pPr>
        <w:jc w:val="left"/>
        <w:rPr>
          <w:rFonts w:asciiTheme="majorBidi" w:eastAsia="Dubai" w:hAnsiTheme="majorBidi" w:cstheme="majorBidi"/>
          <w:color w:val="252525"/>
          <w:sz w:val="21"/>
          <w:szCs w:val="21"/>
        </w:rPr>
      </w:pPr>
    </w:p>
    <w:p w14:paraId="72F208FB" w14:textId="6A75F797" w:rsidR="46EBB254" w:rsidRPr="00911EA3" w:rsidRDefault="46EBB254" w:rsidP="46EBB254">
      <w:pPr>
        <w:ind w:left="360"/>
        <w:rPr>
          <w:rFonts w:asciiTheme="majorBidi" w:hAnsiTheme="majorBidi" w:cstheme="majorBidi"/>
          <w:lang w:eastAsia="ko-KR"/>
        </w:rPr>
      </w:pPr>
    </w:p>
    <w:p w14:paraId="64800CD8" w14:textId="6444FFD6" w:rsidR="001452BB" w:rsidRPr="00911EA3" w:rsidRDefault="001452BB" w:rsidP="000E13E1">
      <w:pPr>
        <w:ind w:left="360"/>
        <w:rPr>
          <w:rFonts w:asciiTheme="majorBidi" w:hAnsiTheme="majorBidi" w:cstheme="majorBidi"/>
          <w:lang w:eastAsia="ko-KR"/>
        </w:rPr>
      </w:pPr>
    </w:p>
    <w:p w14:paraId="69111A6D" w14:textId="77777777" w:rsidR="00252C5E" w:rsidRPr="00911EA3" w:rsidRDefault="00252C5E" w:rsidP="00F92659">
      <w:pPr>
        <w:rPr>
          <w:rFonts w:asciiTheme="majorBidi" w:hAnsiTheme="majorBidi" w:cstheme="majorBidi"/>
          <w:lang w:eastAsia="ko-KR"/>
        </w:rPr>
      </w:pPr>
    </w:p>
    <w:p w14:paraId="29895E4C" w14:textId="77777777" w:rsidR="00DE15A8" w:rsidRPr="00911EA3" w:rsidRDefault="00DE15A8" w:rsidP="00DE15A8">
      <w:pPr>
        <w:rPr>
          <w:rFonts w:asciiTheme="majorBidi" w:hAnsiTheme="majorBidi" w:cstheme="majorBidi"/>
          <w:b/>
          <w:sz w:val="22"/>
        </w:rPr>
      </w:pPr>
    </w:p>
    <w:p w14:paraId="34C5E1B4" w14:textId="7AD71F24" w:rsidR="00DE15A8" w:rsidRPr="00911EA3" w:rsidRDefault="00DE15A8" w:rsidP="0C49B8C9">
      <w:pPr>
        <w:rPr>
          <w:rFonts w:asciiTheme="majorBidi" w:hAnsiTheme="majorBidi" w:cstheme="majorBidi"/>
          <w:b/>
          <w:bCs/>
          <w:sz w:val="22"/>
          <w:szCs w:val="22"/>
        </w:rPr>
      </w:pPr>
    </w:p>
    <w:p w14:paraId="5DC5A13E" w14:textId="08BF6D9D" w:rsidR="0C49B8C9" w:rsidRPr="00911EA3" w:rsidRDefault="0C49B8C9" w:rsidP="0C49B8C9">
      <w:pPr>
        <w:rPr>
          <w:rFonts w:asciiTheme="majorBidi" w:hAnsiTheme="majorBidi" w:cstheme="majorBidi"/>
          <w:b/>
          <w:bCs/>
          <w:sz w:val="22"/>
          <w:szCs w:val="22"/>
        </w:rPr>
      </w:pPr>
    </w:p>
    <w:p w14:paraId="312F36E8" w14:textId="397B4424" w:rsidR="0C49B8C9" w:rsidRPr="00911EA3" w:rsidRDefault="0C49B8C9" w:rsidP="0C49B8C9">
      <w:pPr>
        <w:rPr>
          <w:rFonts w:asciiTheme="majorBidi" w:hAnsiTheme="majorBidi" w:cstheme="majorBidi"/>
          <w:b/>
          <w:bCs/>
          <w:sz w:val="22"/>
          <w:szCs w:val="22"/>
        </w:rPr>
      </w:pPr>
    </w:p>
    <w:p w14:paraId="6A548316" w14:textId="778FF618" w:rsidR="0C49B8C9" w:rsidRPr="00911EA3" w:rsidRDefault="0C49B8C9" w:rsidP="0C49B8C9">
      <w:pPr>
        <w:rPr>
          <w:rFonts w:asciiTheme="majorBidi" w:hAnsiTheme="majorBidi" w:cstheme="majorBidi"/>
          <w:b/>
          <w:bCs/>
          <w:sz w:val="22"/>
          <w:szCs w:val="22"/>
        </w:rPr>
      </w:pPr>
    </w:p>
    <w:p w14:paraId="0051A386" w14:textId="6D6E38FC" w:rsidR="0C49B8C9" w:rsidRPr="00911EA3" w:rsidRDefault="0C49B8C9" w:rsidP="0C49B8C9">
      <w:pPr>
        <w:rPr>
          <w:rFonts w:asciiTheme="majorBidi" w:hAnsiTheme="majorBidi" w:cstheme="majorBidi"/>
          <w:b/>
          <w:bCs/>
          <w:sz w:val="22"/>
          <w:szCs w:val="22"/>
        </w:rPr>
      </w:pPr>
    </w:p>
    <w:p w14:paraId="08C2D5A4" w14:textId="6C6D5B35" w:rsidR="0C49B8C9" w:rsidRPr="00911EA3" w:rsidRDefault="0C49B8C9" w:rsidP="0C49B8C9">
      <w:pPr>
        <w:rPr>
          <w:rFonts w:asciiTheme="majorBidi" w:hAnsiTheme="majorBidi" w:cstheme="majorBidi"/>
          <w:b/>
          <w:bCs/>
          <w:sz w:val="22"/>
          <w:szCs w:val="22"/>
        </w:rPr>
      </w:pPr>
    </w:p>
    <w:p w14:paraId="15E0E063" w14:textId="23642C64" w:rsidR="0C49B8C9" w:rsidRPr="00911EA3" w:rsidRDefault="0C49B8C9" w:rsidP="0C49B8C9">
      <w:pPr>
        <w:rPr>
          <w:rFonts w:asciiTheme="majorBidi" w:hAnsiTheme="majorBidi" w:cstheme="majorBidi"/>
          <w:b/>
          <w:bCs/>
          <w:sz w:val="22"/>
          <w:szCs w:val="22"/>
        </w:rPr>
      </w:pPr>
    </w:p>
    <w:p w14:paraId="5EF6791F" w14:textId="45D371A6" w:rsidR="0C49B8C9" w:rsidRPr="00911EA3" w:rsidRDefault="0C49B8C9" w:rsidP="0C49B8C9">
      <w:pPr>
        <w:rPr>
          <w:rFonts w:asciiTheme="majorBidi" w:hAnsiTheme="majorBidi" w:cstheme="majorBidi"/>
          <w:b/>
          <w:bCs/>
          <w:sz w:val="22"/>
          <w:szCs w:val="22"/>
        </w:rPr>
      </w:pPr>
    </w:p>
    <w:p w14:paraId="4371A61C" w14:textId="77777777" w:rsidR="00DE15A8" w:rsidRPr="00911EA3" w:rsidRDefault="00DE15A8" w:rsidP="00DE15A8">
      <w:pPr>
        <w:rPr>
          <w:rFonts w:asciiTheme="majorBidi" w:hAnsiTheme="majorBidi" w:cstheme="majorBidi"/>
          <w:b/>
          <w:sz w:val="22"/>
        </w:rPr>
      </w:pPr>
    </w:p>
    <w:p w14:paraId="2FF21E31" w14:textId="77777777" w:rsidR="00DE15A8" w:rsidRPr="00911EA3" w:rsidRDefault="00DE15A8" w:rsidP="00DE15A8">
      <w:pPr>
        <w:rPr>
          <w:rFonts w:asciiTheme="majorBidi" w:hAnsiTheme="majorBidi" w:cstheme="majorBidi"/>
          <w:b/>
          <w:sz w:val="22"/>
        </w:rPr>
      </w:pPr>
    </w:p>
    <w:p w14:paraId="11FB3E97" w14:textId="77777777" w:rsidR="00DE15A8" w:rsidRPr="00911EA3" w:rsidRDefault="00DE15A8" w:rsidP="00DE15A8">
      <w:pPr>
        <w:rPr>
          <w:rFonts w:asciiTheme="majorBidi" w:hAnsiTheme="majorBidi" w:cstheme="majorBidi"/>
          <w:b/>
          <w:sz w:val="22"/>
        </w:rPr>
      </w:pPr>
    </w:p>
    <w:p w14:paraId="11B5E8F6" w14:textId="77777777" w:rsidR="00DE15A8" w:rsidRPr="00911EA3" w:rsidRDefault="00DE15A8" w:rsidP="00DE15A8">
      <w:pPr>
        <w:rPr>
          <w:rFonts w:asciiTheme="majorBidi" w:hAnsiTheme="majorBidi" w:cstheme="majorBidi"/>
          <w:b/>
          <w:sz w:val="22"/>
        </w:rPr>
      </w:pPr>
    </w:p>
    <w:p w14:paraId="238169F4" w14:textId="77777777" w:rsidR="00DE15A8" w:rsidRPr="00911EA3" w:rsidRDefault="00DE15A8" w:rsidP="00DE15A8">
      <w:pPr>
        <w:rPr>
          <w:rFonts w:asciiTheme="majorBidi" w:hAnsiTheme="majorBidi" w:cstheme="majorBidi"/>
          <w:b/>
          <w:sz w:val="22"/>
        </w:rPr>
      </w:pPr>
    </w:p>
    <w:p w14:paraId="5D43A08B" w14:textId="77777777" w:rsidR="00B124C8" w:rsidRPr="00911EA3" w:rsidRDefault="00B124C8" w:rsidP="00DE15A8">
      <w:pPr>
        <w:rPr>
          <w:rFonts w:asciiTheme="majorBidi" w:hAnsiTheme="majorBidi" w:cstheme="majorBidi"/>
          <w:b/>
          <w:sz w:val="22"/>
        </w:rPr>
      </w:pPr>
    </w:p>
    <w:p w14:paraId="1103D4FC" w14:textId="77777777" w:rsidR="00DE15A8" w:rsidRPr="00911EA3" w:rsidRDefault="00DE15A8" w:rsidP="00DE15A8">
      <w:pPr>
        <w:rPr>
          <w:rFonts w:asciiTheme="majorBidi" w:hAnsiTheme="majorBidi" w:cstheme="majorBidi"/>
          <w:b/>
          <w:sz w:val="22"/>
        </w:rPr>
      </w:pPr>
    </w:p>
    <w:p w14:paraId="5519AC48" w14:textId="77777777" w:rsidR="00DE15A8" w:rsidRPr="00911EA3" w:rsidRDefault="00DE15A8" w:rsidP="00DE15A8">
      <w:pPr>
        <w:rPr>
          <w:rFonts w:asciiTheme="majorBidi" w:hAnsiTheme="majorBidi" w:cstheme="majorBidi"/>
          <w:lang w:eastAsia="ko-KR"/>
        </w:rPr>
      </w:pPr>
    </w:p>
    <w:p w14:paraId="31056C00" w14:textId="52E1E0B9" w:rsidR="00AF12C2" w:rsidRPr="00911EA3" w:rsidRDefault="00AF12C2" w:rsidP="001829F3">
      <w:pPr>
        <w:pStyle w:val="Title"/>
        <w:rPr>
          <w:rFonts w:asciiTheme="majorBidi" w:hAnsiTheme="majorBidi" w:cstheme="majorBidi"/>
        </w:rPr>
      </w:pPr>
      <w:r w:rsidRPr="00911EA3">
        <w:rPr>
          <w:rFonts w:asciiTheme="majorBidi" w:hAnsiTheme="majorBidi" w:cstheme="majorBidi"/>
        </w:rPr>
        <w:t>ISEA20</w:t>
      </w:r>
      <w:r w:rsidR="5125280E" w:rsidRPr="00911EA3">
        <w:rPr>
          <w:rFonts w:asciiTheme="majorBidi" w:hAnsiTheme="majorBidi" w:cstheme="majorBidi"/>
        </w:rPr>
        <w:t>2</w:t>
      </w:r>
      <w:r w:rsidR="00EE5920" w:rsidRPr="00911EA3">
        <w:rPr>
          <w:rFonts w:asciiTheme="majorBidi" w:hAnsiTheme="majorBidi" w:cstheme="majorBidi"/>
        </w:rPr>
        <w:t>6</w:t>
      </w:r>
      <w:r w:rsidRPr="00911EA3">
        <w:rPr>
          <w:rFonts w:asciiTheme="majorBidi" w:hAnsiTheme="majorBidi" w:cstheme="majorBidi"/>
        </w:rPr>
        <w:t xml:space="preserve"> </w:t>
      </w:r>
      <w:r w:rsidR="00DE15A8" w:rsidRPr="00911EA3">
        <w:rPr>
          <w:rFonts w:asciiTheme="majorBidi" w:hAnsiTheme="majorBidi" w:cstheme="majorBidi"/>
        </w:rPr>
        <w:t>SPECIAL TRACKS</w:t>
      </w:r>
    </w:p>
    <w:p w14:paraId="5CA3E336" w14:textId="4B08702E" w:rsidR="001829F3" w:rsidRPr="00911EA3" w:rsidRDefault="001829F3" w:rsidP="001829F3">
      <w:pPr>
        <w:rPr>
          <w:rFonts w:asciiTheme="majorBidi" w:hAnsiTheme="majorBidi" w:cstheme="majorBidi"/>
        </w:rPr>
      </w:pPr>
    </w:p>
    <w:p w14:paraId="1DC4790B" w14:textId="156456CB" w:rsidR="001452BB" w:rsidRPr="00911EA3" w:rsidRDefault="001452BB" w:rsidP="001829F3">
      <w:pPr>
        <w:rPr>
          <w:rFonts w:asciiTheme="majorBidi" w:hAnsiTheme="majorBidi" w:cstheme="majorBidi"/>
        </w:rPr>
      </w:pPr>
    </w:p>
    <w:p w14:paraId="45625B46" w14:textId="77777777" w:rsidR="001452BB" w:rsidRPr="00911EA3" w:rsidRDefault="001452BB" w:rsidP="001829F3">
      <w:pPr>
        <w:rPr>
          <w:rFonts w:asciiTheme="majorBidi" w:hAnsiTheme="majorBidi" w:cstheme="majorBidi"/>
        </w:rPr>
      </w:pPr>
    </w:p>
    <w:p w14:paraId="2FCD3934" w14:textId="77777777" w:rsidR="00DA43EF" w:rsidRPr="00911EA3" w:rsidRDefault="00DA43EF" w:rsidP="001829F3">
      <w:pPr>
        <w:rPr>
          <w:rFonts w:asciiTheme="majorBidi" w:hAnsiTheme="majorBidi" w:cstheme="majorBidi"/>
        </w:rPr>
      </w:pPr>
    </w:p>
    <w:p w14:paraId="3E456788" w14:textId="595AC5D5" w:rsidR="001829F3" w:rsidRPr="00911EA3" w:rsidRDefault="001829F3" w:rsidP="007F2CB5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sz w:val="24"/>
          <w:szCs w:val="24"/>
          <w:lang w:eastAsia="ko-KR"/>
        </w:rPr>
      </w:pPr>
      <w:r w:rsidRPr="00911EA3">
        <w:rPr>
          <w:rFonts w:asciiTheme="majorBidi" w:hAnsiTheme="majorBidi" w:cstheme="majorBidi"/>
          <w:b/>
          <w:sz w:val="24"/>
          <w:szCs w:val="24"/>
          <w:lang w:eastAsia="ko-KR"/>
        </w:rPr>
        <w:t xml:space="preserve">Basic </w:t>
      </w:r>
      <w:r w:rsidR="007F2CB5" w:rsidRPr="00911EA3">
        <w:rPr>
          <w:rFonts w:asciiTheme="majorBidi" w:hAnsiTheme="majorBidi" w:cstheme="majorBidi"/>
          <w:b/>
          <w:sz w:val="24"/>
          <w:szCs w:val="24"/>
          <w:lang w:eastAsia="ko-KR"/>
        </w:rPr>
        <w:t>Contact Details</w:t>
      </w:r>
    </w:p>
    <w:p w14:paraId="1BBA9422" w14:textId="77777777" w:rsidR="007F2CB5" w:rsidRPr="00911EA3" w:rsidRDefault="007F2CB5" w:rsidP="007F2CB5">
      <w:pPr>
        <w:pStyle w:val="ListParagraph"/>
        <w:numPr>
          <w:ilvl w:val="0"/>
          <w:numId w:val="0"/>
        </w:numPr>
        <w:ind w:left="760"/>
        <w:rPr>
          <w:rFonts w:asciiTheme="majorBidi" w:hAnsiTheme="majorBidi" w:cstheme="majorBidi"/>
          <w:b/>
          <w:sz w:val="24"/>
          <w:szCs w:val="24"/>
          <w:lang w:eastAsia="ko-KR"/>
        </w:rPr>
      </w:pP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2055"/>
        <w:gridCol w:w="2837"/>
        <w:gridCol w:w="1748"/>
        <w:gridCol w:w="3283"/>
      </w:tblGrid>
      <w:tr w:rsidR="001829F3" w:rsidRPr="00911EA3" w14:paraId="0A21496B" w14:textId="77777777" w:rsidTr="005B1C97">
        <w:trPr>
          <w:trHeight w:val="433"/>
        </w:trPr>
        <w:tc>
          <w:tcPr>
            <w:tcW w:w="2055" w:type="dxa"/>
            <w:shd w:val="clear" w:color="auto" w:fill="D9D9D9" w:themeFill="background1" w:themeFillShade="D9"/>
            <w:vAlign w:val="center"/>
          </w:tcPr>
          <w:p w14:paraId="006F1572" w14:textId="14C37E95" w:rsidR="001829F3" w:rsidRPr="00911EA3" w:rsidRDefault="001829F3" w:rsidP="007F2CB5">
            <w:pPr>
              <w:jc w:val="center"/>
              <w:rPr>
                <w:rFonts w:asciiTheme="majorBidi" w:hAnsiTheme="majorBidi" w:cstheme="majorBidi"/>
                <w:lang w:eastAsia="ko-KR"/>
              </w:rPr>
            </w:pPr>
            <w:r w:rsidRPr="00911EA3">
              <w:rPr>
                <w:rFonts w:asciiTheme="majorBidi" w:hAnsiTheme="majorBidi" w:cstheme="majorBidi"/>
                <w:lang w:eastAsia="ko-KR"/>
              </w:rPr>
              <w:t>First Name</w:t>
            </w:r>
          </w:p>
        </w:tc>
        <w:tc>
          <w:tcPr>
            <w:tcW w:w="2837" w:type="dxa"/>
            <w:vAlign w:val="center"/>
          </w:tcPr>
          <w:p w14:paraId="40965835" w14:textId="77777777" w:rsidR="001829F3" w:rsidRPr="00911EA3" w:rsidRDefault="001829F3" w:rsidP="00AF12C2">
            <w:pPr>
              <w:rPr>
                <w:rFonts w:asciiTheme="majorBidi" w:hAnsiTheme="majorBidi" w:cstheme="majorBidi"/>
                <w:lang w:eastAsia="ko-KR"/>
              </w:rPr>
            </w:pPr>
          </w:p>
        </w:tc>
        <w:tc>
          <w:tcPr>
            <w:tcW w:w="1748" w:type="dxa"/>
            <w:shd w:val="clear" w:color="auto" w:fill="D9D9D9" w:themeFill="background1" w:themeFillShade="D9"/>
            <w:vAlign w:val="center"/>
          </w:tcPr>
          <w:p w14:paraId="62C2C005" w14:textId="76D18C9F" w:rsidR="001829F3" w:rsidRPr="00911EA3" w:rsidRDefault="001829F3" w:rsidP="007F2CB5">
            <w:pPr>
              <w:jc w:val="center"/>
              <w:rPr>
                <w:rFonts w:asciiTheme="majorBidi" w:hAnsiTheme="majorBidi" w:cstheme="majorBidi"/>
                <w:lang w:eastAsia="ko-KR"/>
              </w:rPr>
            </w:pPr>
            <w:r w:rsidRPr="00911EA3">
              <w:rPr>
                <w:rFonts w:asciiTheme="majorBidi" w:hAnsiTheme="majorBidi" w:cstheme="majorBidi"/>
                <w:lang w:eastAsia="ko-KR"/>
              </w:rPr>
              <w:t>Last Name</w:t>
            </w:r>
          </w:p>
        </w:tc>
        <w:tc>
          <w:tcPr>
            <w:tcW w:w="3283" w:type="dxa"/>
            <w:vAlign w:val="center"/>
          </w:tcPr>
          <w:p w14:paraId="644D7228" w14:textId="77777777" w:rsidR="001829F3" w:rsidRPr="00911EA3" w:rsidRDefault="001829F3" w:rsidP="00AF12C2">
            <w:pPr>
              <w:rPr>
                <w:rFonts w:asciiTheme="majorBidi" w:hAnsiTheme="majorBidi" w:cstheme="majorBidi"/>
                <w:sz w:val="22"/>
                <w:lang w:eastAsia="ko-KR"/>
              </w:rPr>
            </w:pPr>
          </w:p>
        </w:tc>
      </w:tr>
      <w:tr w:rsidR="001829F3" w:rsidRPr="00911EA3" w14:paraId="7C02BC28" w14:textId="77777777" w:rsidTr="005B1C97">
        <w:trPr>
          <w:trHeight w:val="433"/>
        </w:trPr>
        <w:tc>
          <w:tcPr>
            <w:tcW w:w="2055" w:type="dxa"/>
            <w:shd w:val="clear" w:color="auto" w:fill="D9D9D9" w:themeFill="background1" w:themeFillShade="D9"/>
            <w:vAlign w:val="center"/>
          </w:tcPr>
          <w:p w14:paraId="3A0A3C07" w14:textId="673CE9AD" w:rsidR="001829F3" w:rsidRPr="00911EA3" w:rsidRDefault="001829F3" w:rsidP="007F2CB5">
            <w:pPr>
              <w:jc w:val="center"/>
              <w:rPr>
                <w:rFonts w:asciiTheme="majorBidi" w:hAnsiTheme="majorBidi" w:cstheme="majorBidi"/>
                <w:lang w:eastAsia="ko-KR"/>
              </w:rPr>
            </w:pPr>
            <w:r w:rsidRPr="00911EA3">
              <w:rPr>
                <w:rFonts w:asciiTheme="majorBidi" w:hAnsiTheme="majorBidi" w:cstheme="majorBidi"/>
                <w:lang w:eastAsia="ko-KR"/>
              </w:rPr>
              <w:t>Date of Birth</w:t>
            </w:r>
          </w:p>
        </w:tc>
        <w:tc>
          <w:tcPr>
            <w:tcW w:w="2837" w:type="dxa"/>
            <w:vAlign w:val="center"/>
          </w:tcPr>
          <w:p w14:paraId="35ADAE30" w14:textId="77777777" w:rsidR="001829F3" w:rsidRPr="00911EA3" w:rsidRDefault="001829F3" w:rsidP="00AF12C2">
            <w:pPr>
              <w:rPr>
                <w:rFonts w:asciiTheme="majorBidi" w:hAnsiTheme="majorBidi" w:cstheme="majorBidi"/>
                <w:lang w:eastAsia="ko-KR"/>
              </w:rPr>
            </w:pPr>
          </w:p>
        </w:tc>
        <w:tc>
          <w:tcPr>
            <w:tcW w:w="1748" w:type="dxa"/>
            <w:shd w:val="clear" w:color="auto" w:fill="D9D9D9" w:themeFill="background1" w:themeFillShade="D9"/>
            <w:vAlign w:val="center"/>
          </w:tcPr>
          <w:p w14:paraId="63003284" w14:textId="14ED1C7F" w:rsidR="001829F3" w:rsidRPr="00911EA3" w:rsidRDefault="00DF0067" w:rsidP="007F2CB5">
            <w:pPr>
              <w:jc w:val="center"/>
              <w:rPr>
                <w:rFonts w:asciiTheme="majorBidi" w:hAnsiTheme="majorBidi" w:cstheme="majorBidi"/>
                <w:lang w:eastAsia="ko-KR"/>
              </w:rPr>
            </w:pPr>
            <w:r w:rsidRPr="00911EA3">
              <w:rPr>
                <w:rFonts w:asciiTheme="majorBidi" w:hAnsiTheme="majorBidi" w:cstheme="majorBidi"/>
                <w:lang w:eastAsia="ko-KR"/>
              </w:rPr>
              <w:t>Nationality</w:t>
            </w:r>
          </w:p>
        </w:tc>
        <w:tc>
          <w:tcPr>
            <w:tcW w:w="3283" w:type="dxa"/>
            <w:vAlign w:val="center"/>
          </w:tcPr>
          <w:p w14:paraId="199ECBF2" w14:textId="77777777" w:rsidR="001829F3" w:rsidRPr="00911EA3" w:rsidRDefault="001829F3" w:rsidP="00AF12C2">
            <w:pPr>
              <w:rPr>
                <w:rFonts w:asciiTheme="majorBidi" w:hAnsiTheme="majorBidi" w:cstheme="majorBidi"/>
                <w:sz w:val="22"/>
                <w:lang w:eastAsia="ko-KR"/>
              </w:rPr>
            </w:pPr>
          </w:p>
        </w:tc>
      </w:tr>
      <w:tr w:rsidR="00252C5E" w:rsidRPr="00911EA3" w14:paraId="4FD6AF95" w14:textId="77777777" w:rsidTr="005B1C97">
        <w:trPr>
          <w:trHeight w:val="433"/>
        </w:trPr>
        <w:tc>
          <w:tcPr>
            <w:tcW w:w="2055" w:type="dxa"/>
            <w:shd w:val="clear" w:color="auto" w:fill="D9D9D9" w:themeFill="background1" w:themeFillShade="D9"/>
            <w:vAlign w:val="center"/>
          </w:tcPr>
          <w:p w14:paraId="0FF9420C" w14:textId="4027EB35" w:rsidR="00252C5E" w:rsidRPr="00911EA3" w:rsidRDefault="00252C5E" w:rsidP="007F2CB5">
            <w:pPr>
              <w:jc w:val="center"/>
              <w:rPr>
                <w:rFonts w:asciiTheme="majorBidi" w:hAnsiTheme="majorBidi" w:cstheme="majorBidi"/>
                <w:lang w:eastAsia="ko-KR"/>
              </w:rPr>
            </w:pPr>
            <w:r w:rsidRPr="00911EA3">
              <w:rPr>
                <w:rFonts w:asciiTheme="majorBidi" w:hAnsiTheme="majorBidi" w:cstheme="majorBidi"/>
                <w:lang w:eastAsia="ko-KR"/>
              </w:rPr>
              <w:t>Country of Residence</w:t>
            </w:r>
          </w:p>
        </w:tc>
        <w:tc>
          <w:tcPr>
            <w:tcW w:w="7868" w:type="dxa"/>
            <w:gridSpan w:val="3"/>
            <w:vAlign w:val="center"/>
          </w:tcPr>
          <w:p w14:paraId="4114A3A4" w14:textId="77777777" w:rsidR="00252C5E" w:rsidRPr="00911EA3" w:rsidRDefault="00252C5E" w:rsidP="00AF12C2">
            <w:pPr>
              <w:rPr>
                <w:rFonts w:asciiTheme="majorBidi" w:hAnsiTheme="majorBidi" w:cstheme="majorBidi"/>
                <w:sz w:val="22"/>
                <w:lang w:eastAsia="ko-KR"/>
              </w:rPr>
            </w:pPr>
          </w:p>
        </w:tc>
      </w:tr>
      <w:tr w:rsidR="001829F3" w:rsidRPr="00911EA3" w14:paraId="539F64C6" w14:textId="77777777" w:rsidTr="005B1C97">
        <w:trPr>
          <w:trHeight w:val="433"/>
        </w:trPr>
        <w:tc>
          <w:tcPr>
            <w:tcW w:w="2055" w:type="dxa"/>
            <w:shd w:val="clear" w:color="auto" w:fill="D9D9D9" w:themeFill="background1" w:themeFillShade="D9"/>
            <w:vAlign w:val="center"/>
          </w:tcPr>
          <w:p w14:paraId="7A1ABB45" w14:textId="117D9C69" w:rsidR="001829F3" w:rsidRPr="00911EA3" w:rsidRDefault="001829F3" w:rsidP="007F2CB5">
            <w:pPr>
              <w:jc w:val="center"/>
              <w:rPr>
                <w:rFonts w:asciiTheme="majorBidi" w:hAnsiTheme="majorBidi" w:cstheme="majorBidi"/>
                <w:lang w:eastAsia="ko-KR"/>
              </w:rPr>
            </w:pPr>
            <w:r w:rsidRPr="00911EA3">
              <w:rPr>
                <w:rFonts w:asciiTheme="majorBidi" w:hAnsiTheme="majorBidi" w:cstheme="majorBidi"/>
                <w:lang w:eastAsia="ko-KR"/>
              </w:rPr>
              <w:t>Address</w:t>
            </w:r>
          </w:p>
        </w:tc>
        <w:tc>
          <w:tcPr>
            <w:tcW w:w="7868" w:type="dxa"/>
            <w:gridSpan w:val="3"/>
            <w:vAlign w:val="center"/>
          </w:tcPr>
          <w:p w14:paraId="513AB0D9" w14:textId="77777777" w:rsidR="001829F3" w:rsidRPr="00911EA3" w:rsidRDefault="001829F3" w:rsidP="007F2CB5">
            <w:pPr>
              <w:jc w:val="center"/>
              <w:rPr>
                <w:rFonts w:asciiTheme="majorBidi" w:hAnsiTheme="majorBidi" w:cstheme="majorBidi"/>
                <w:lang w:eastAsia="ko-KR"/>
              </w:rPr>
            </w:pPr>
          </w:p>
        </w:tc>
      </w:tr>
      <w:tr w:rsidR="001829F3" w:rsidRPr="00911EA3" w14:paraId="585D33A3" w14:textId="77777777" w:rsidTr="005B1C97">
        <w:trPr>
          <w:trHeight w:val="433"/>
        </w:trPr>
        <w:tc>
          <w:tcPr>
            <w:tcW w:w="2055" w:type="dxa"/>
            <w:shd w:val="clear" w:color="auto" w:fill="D9D9D9" w:themeFill="background1" w:themeFillShade="D9"/>
            <w:vAlign w:val="center"/>
          </w:tcPr>
          <w:p w14:paraId="24E9E802" w14:textId="75127738" w:rsidR="001829F3" w:rsidRPr="00911EA3" w:rsidRDefault="001829F3" w:rsidP="007F2CB5">
            <w:pPr>
              <w:jc w:val="center"/>
              <w:rPr>
                <w:rFonts w:asciiTheme="majorBidi" w:hAnsiTheme="majorBidi" w:cstheme="majorBidi"/>
                <w:lang w:eastAsia="ko-KR"/>
              </w:rPr>
            </w:pPr>
            <w:r w:rsidRPr="00911EA3">
              <w:rPr>
                <w:rFonts w:asciiTheme="majorBidi" w:hAnsiTheme="majorBidi" w:cstheme="majorBidi"/>
                <w:lang w:eastAsia="ko-KR"/>
              </w:rPr>
              <w:t>Telephone No.</w:t>
            </w:r>
          </w:p>
        </w:tc>
        <w:tc>
          <w:tcPr>
            <w:tcW w:w="2837" w:type="dxa"/>
            <w:vAlign w:val="center"/>
          </w:tcPr>
          <w:p w14:paraId="3C7653AB" w14:textId="77777777" w:rsidR="001829F3" w:rsidRPr="00911EA3" w:rsidRDefault="001829F3" w:rsidP="00AF12C2">
            <w:pPr>
              <w:rPr>
                <w:rFonts w:asciiTheme="majorBidi" w:hAnsiTheme="majorBidi" w:cstheme="majorBidi"/>
                <w:lang w:eastAsia="ko-KR"/>
              </w:rPr>
            </w:pPr>
          </w:p>
        </w:tc>
        <w:tc>
          <w:tcPr>
            <w:tcW w:w="1748" w:type="dxa"/>
            <w:shd w:val="clear" w:color="auto" w:fill="D9D9D9" w:themeFill="background1" w:themeFillShade="D9"/>
            <w:vAlign w:val="center"/>
          </w:tcPr>
          <w:p w14:paraId="227490C7" w14:textId="1147EA2B" w:rsidR="001829F3" w:rsidRPr="00911EA3" w:rsidRDefault="001829F3" w:rsidP="007F2CB5">
            <w:pPr>
              <w:jc w:val="center"/>
              <w:rPr>
                <w:rFonts w:asciiTheme="majorBidi" w:hAnsiTheme="majorBidi" w:cstheme="majorBidi"/>
                <w:lang w:eastAsia="ko-KR"/>
              </w:rPr>
            </w:pPr>
            <w:r w:rsidRPr="00911EA3">
              <w:rPr>
                <w:rFonts w:asciiTheme="majorBidi" w:hAnsiTheme="majorBidi" w:cstheme="majorBidi"/>
                <w:lang w:eastAsia="ko-KR"/>
              </w:rPr>
              <w:t>Mobile</w:t>
            </w:r>
          </w:p>
        </w:tc>
        <w:tc>
          <w:tcPr>
            <w:tcW w:w="3283" w:type="dxa"/>
            <w:vAlign w:val="center"/>
          </w:tcPr>
          <w:p w14:paraId="6CE2EAF9" w14:textId="77777777" w:rsidR="001829F3" w:rsidRPr="00911EA3" w:rsidRDefault="001829F3" w:rsidP="00AF12C2">
            <w:pPr>
              <w:rPr>
                <w:rFonts w:asciiTheme="majorBidi" w:hAnsiTheme="majorBidi" w:cstheme="majorBidi"/>
                <w:sz w:val="22"/>
                <w:lang w:eastAsia="ko-KR"/>
              </w:rPr>
            </w:pPr>
          </w:p>
        </w:tc>
      </w:tr>
      <w:tr w:rsidR="001829F3" w:rsidRPr="00911EA3" w14:paraId="3D943B91" w14:textId="77777777" w:rsidTr="005B1C97">
        <w:trPr>
          <w:trHeight w:val="433"/>
        </w:trPr>
        <w:tc>
          <w:tcPr>
            <w:tcW w:w="2055" w:type="dxa"/>
            <w:shd w:val="clear" w:color="auto" w:fill="D9D9D9" w:themeFill="background1" w:themeFillShade="D9"/>
            <w:vAlign w:val="center"/>
          </w:tcPr>
          <w:p w14:paraId="0A92E4B0" w14:textId="30CA1444" w:rsidR="001829F3" w:rsidRPr="00911EA3" w:rsidRDefault="001829F3" w:rsidP="007F2CB5">
            <w:pPr>
              <w:jc w:val="center"/>
              <w:rPr>
                <w:rFonts w:asciiTheme="majorBidi" w:hAnsiTheme="majorBidi" w:cstheme="majorBidi"/>
                <w:lang w:eastAsia="ko-KR"/>
              </w:rPr>
            </w:pPr>
            <w:r w:rsidRPr="00911EA3">
              <w:rPr>
                <w:rFonts w:asciiTheme="majorBidi" w:hAnsiTheme="majorBidi" w:cstheme="majorBidi"/>
                <w:lang w:eastAsia="ko-KR"/>
              </w:rPr>
              <w:t>Email</w:t>
            </w:r>
          </w:p>
        </w:tc>
        <w:tc>
          <w:tcPr>
            <w:tcW w:w="2837" w:type="dxa"/>
            <w:vAlign w:val="center"/>
          </w:tcPr>
          <w:p w14:paraId="405BD9B4" w14:textId="77777777" w:rsidR="001829F3" w:rsidRPr="00911EA3" w:rsidRDefault="001829F3" w:rsidP="00AF12C2">
            <w:pPr>
              <w:rPr>
                <w:rFonts w:asciiTheme="majorBidi" w:hAnsiTheme="majorBidi" w:cstheme="majorBidi"/>
                <w:lang w:eastAsia="ko-KR"/>
              </w:rPr>
            </w:pPr>
          </w:p>
        </w:tc>
        <w:tc>
          <w:tcPr>
            <w:tcW w:w="1748" w:type="dxa"/>
            <w:shd w:val="clear" w:color="auto" w:fill="D9D9D9" w:themeFill="background1" w:themeFillShade="D9"/>
            <w:vAlign w:val="center"/>
          </w:tcPr>
          <w:p w14:paraId="1EBB96D9" w14:textId="271BC229" w:rsidR="001829F3" w:rsidRPr="00911EA3" w:rsidRDefault="001829F3" w:rsidP="007F2CB5">
            <w:pPr>
              <w:jc w:val="center"/>
              <w:rPr>
                <w:rFonts w:asciiTheme="majorBidi" w:hAnsiTheme="majorBidi" w:cstheme="majorBidi"/>
                <w:lang w:eastAsia="ko-KR"/>
              </w:rPr>
            </w:pPr>
            <w:r w:rsidRPr="00911EA3">
              <w:rPr>
                <w:rFonts w:asciiTheme="majorBidi" w:hAnsiTheme="majorBidi" w:cstheme="majorBidi"/>
                <w:lang w:eastAsia="ko-KR"/>
              </w:rPr>
              <w:t>Website</w:t>
            </w:r>
          </w:p>
        </w:tc>
        <w:tc>
          <w:tcPr>
            <w:tcW w:w="3283" w:type="dxa"/>
            <w:vAlign w:val="center"/>
          </w:tcPr>
          <w:p w14:paraId="1D96CF1D" w14:textId="77777777" w:rsidR="001829F3" w:rsidRPr="00911EA3" w:rsidRDefault="001829F3" w:rsidP="00AF12C2">
            <w:pPr>
              <w:rPr>
                <w:rFonts w:asciiTheme="majorBidi" w:hAnsiTheme="majorBidi" w:cstheme="majorBidi"/>
                <w:sz w:val="22"/>
                <w:lang w:eastAsia="ko-KR"/>
              </w:rPr>
            </w:pPr>
          </w:p>
        </w:tc>
      </w:tr>
    </w:tbl>
    <w:p w14:paraId="76554FDB" w14:textId="41E57B65" w:rsidR="007F2CB5" w:rsidRPr="00911EA3" w:rsidRDefault="007F2CB5" w:rsidP="007F2CB5">
      <w:pPr>
        <w:pStyle w:val="ListParagraph"/>
        <w:numPr>
          <w:ilvl w:val="0"/>
          <w:numId w:val="0"/>
        </w:numPr>
        <w:ind w:left="760"/>
        <w:rPr>
          <w:rFonts w:asciiTheme="majorBidi" w:hAnsiTheme="majorBidi" w:cstheme="majorBidi"/>
          <w:b/>
          <w:sz w:val="24"/>
          <w:szCs w:val="24"/>
          <w:lang w:eastAsia="ko-KR"/>
        </w:rPr>
      </w:pPr>
    </w:p>
    <w:p w14:paraId="39EF5903" w14:textId="695468BD" w:rsidR="00DA43EF" w:rsidRPr="00911EA3" w:rsidRDefault="00DA43EF" w:rsidP="001452BB">
      <w:pPr>
        <w:rPr>
          <w:rFonts w:asciiTheme="majorBidi" w:hAnsiTheme="majorBidi" w:cstheme="majorBidi"/>
          <w:b/>
          <w:sz w:val="24"/>
          <w:szCs w:val="24"/>
          <w:lang w:eastAsia="ko-KR"/>
        </w:rPr>
      </w:pPr>
    </w:p>
    <w:p w14:paraId="66431278" w14:textId="36287071" w:rsidR="001452BB" w:rsidRPr="00911EA3" w:rsidRDefault="001452BB" w:rsidP="001452BB">
      <w:pPr>
        <w:rPr>
          <w:rFonts w:asciiTheme="majorBidi" w:hAnsiTheme="majorBidi" w:cstheme="majorBidi"/>
          <w:b/>
          <w:sz w:val="24"/>
          <w:szCs w:val="24"/>
          <w:lang w:eastAsia="ko-KR"/>
        </w:rPr>
      </w:pPr>
    </w:p>
    <w:p w14:paraId="486E79A4" w14:textId="513D5335" w:rsidR="001452BB" w:rsidRPr="00911EA3" w:rsidRDefault="001452BB" w:rsidP="001452BB">
      <w:pPr>
        <w:rPr>
          <w:rFonts w:asciiTheme="majorBidi" w:hAnsiTheme="majorBidi" w:cstheme="majorBidi"/>
          <w:b/>
          <w:sz w:val="24"/>
          <w:szCs w:val="24"/>
          <w:lang w:eastAsia="ko-KR"/>
        </w:rPr>
      </w:pPr>
    </w:p>
    <w:p w14:paraId="38ADEECC" w14:textId="77777777" w:rsidR="001452BB" w:rsidRPr="00911EA3" w:rsidRDefault="001452BB" w:rsidP="001452BB">
      <w:pPr>
        <w:rPr>
          <w:rFonts w:asciiTheme="majorBidi" w:hAnsiTheme="majorBidi" w:cstheme="majorBidi"/>
          <w:b/>
          <w:sz w:val="24"/>
          <w:szCs w:val="24"/>
          <w:lang w:eastAsia="ko-KR"/>
        </w:rPr>
      </w:pPr>
    </w:p>
    <w:p w14:paraId="5729B7D9" w14:textId="3E76FAEA" w:rsidR="007F2CB5" w:rsidRPr="00911EA3" w:rsidRDefault="007F2CB5" w:rsidP="007F2CB5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b/>
          <w:sz w:val="24"/>
          <w:szCs w:val="24"/>
          <w:lang w:eastAsia="ko-KR"/>
        </w:rPr>
      </w:pPr>
      <w:r w:rsidRPr="00911EA3">
        <w:rPr>
          <w:rFonts w:asciiTheme="majorBidi" w:hAnsiTheme="majorBidi" w:cstheme="majorBidi"/>
          <w:b/>
          <w:sz w:val="24"/>
          <w:szCs w:val="24"/>
          <w:lang w:eastAsia="ko-KR"/>
        </w:rPr>
        <w:t>Biography (within 300 words)</w:t>
      </w:r>
    </w:p>
    <w:p w14:paraId="3C4C8F8E" w14:textId="77777777" w:rsidR="005F13AA" w:rsidRPr="00911EA3" w:rsidRDefault="005F13AA" w:rsidP="005F13AA">
      <w:pPr>
        <w:pStyle w:val="ListParagraph"/>
        <w:numPr>
          <w:ilvl w:val="0"/>
          <w:numId w:val="0"/>
        </w:numPr>
        <w:ind w:left="760"/>
        <w:rPr>
          <w:rFonts w:asciiTheme="majorBidi" w:hAnsiTheme="majorBidi" w:cstheme="majorBidi"/>
          <w:b/>
          <w:sz w:val="24"/>
          <w:szCs w:val="24"/>
          <w:lang w:eastAsia="ko-KR"/>
        </w:rPr>
      </w:pP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5F13AA" w:rsidRPr="00911EA3" w14:paraId="608C0CFD" w14:textId="77777777" w:rsidTr="005B1C97">
        <w:tc>
          <w:tcPr>
            <w:tcW w:w="9923" w:type="dxa"/>
            <w:vAlign w:val="center"/>
          </w:tcPr>
          <w:p w14:paraId="7ED081DE" w14:textId="77777777" w:rsidR="00DA43EF" w:rsidRPr="00911EA3" w:rsidRDefault="00DA43EF" w:rsidP="005F13AA">
            <w:pPr>
              <w:rPr>
                <w:rFonts w:asciiTheme="majorBidi" w:hAnsiTheme="majorBidi" w:cstheme="majorBidi"/>
                <w:sz w:val="24"/>
                <w:lang w:eastAsia="ko-KR"/>
              </w:rPr>
            </w:pPr>
            <w:bookmarkStart w:id="0" w:name="_Hlk524966858"/>
          </w:p>
          <w:p w14:paraId="3A6E6258" w14:textId="77777777" w:rsidR="00252C5E" w:rsidRPr="00911EA3" w:rsidRDefault="005F13AA" w:rsidP="005F13AA">
            <w:pPr>
              <w:rPr>
                <w:rFonts w:asciiTheme="majorBidi" w:hAnsiTheme="majorBidi" w:cstheme="majorBidi"/>
                <w:sz w:val="24"/>
                <w:lang w:eastAsia="ko-KR"/>
              </w:rPr>
            </w:pPr>
            <w:r w:rsidRPr="00911EA3">
              <w:rPr>
                <w:rFonts w:asciiTheme="majorBidi" w:hAnsiTheme="majorBidi" w:cstheme="majorBidi"/>
                <w:sz w:val="24"/>
                <w:lang w:eastAsia="ko-KR"/>
              </w:rPr>
              <w:t xml:space="preserve">Artist Bio text should be 12 </w:t>
            </w:r>
            <w:proofErr w:type="gramStart"/>
            <w:r w:rsidRPr="00911EA3">
              <w:rPr>
                <w:rFonts w:asciiTheme="majorBidi" w:hAnsiTheme="majorBidi" w:cstheme="majorBidi"/>
                <w:sz w:val="24"/>
                <w:lang w:eastAsia="ko-KR"/>
              </w:rPr>
              <w:t>point</w:t>
            </w:r>
            <w:proofErr w:type="gramEnd"/>
            <w:r w:rsidRPr="00911EA3">
              <w:rPr>
                <w:rFonts w:asciiTheme="majorBidi" w:hAnsiTheme="majorBidi" w:cstheme="majorBidi"/>
                <w:sz w:val="24"/>
                <w:lang w:eastAsia="ko-KR"/>
              </w:rPr>
              <w:t xml:space="preserve">, within 300 words. </w:t>
            </w:r>
          </w:p>
          <w:p w14:paraId="47C0987E" w14:textId="77777777" w:rsidR="005F13AA" w:rsidRPr="00911EA3" w:rsidRDefault="005F13AA" w:rsidP="005F13AA">
            <w:pPr>
              <w:rPr>
                <w:rFonts w:asciiTheme="majorBidi" w:hAnsiTheme="majorBidi" w:cstheme="majorBidi"/>
                <w:lang w:eastAsia="ko-KR"/>
              </w:rPr>
            </w:pPr>
          </w:p>
          <w:p w14:paraId="465B008B" w14:textId="77777777" w:rsidR="005F13AA" w:rsidRPr="00911EA3" w:rsidRDefault="005F13AA" w:rsidP="00882FCF">
            <w:pPr>
              <w:rPr>
                <w:rFonts w:asciiTheme="majorBidi" w:hAnsiTheme="majorBidi" w:cstheme="majorBidi"/>
                <w:lang w:eastAsia="ko-KR"/>
              </w:rPr>
            </w:pPr>
          </w:p>
          <w:p w14:paraId="619476CF" w14:textId="77777777" w:rsidR="005F13AA" w:rsidRPr="00911EA3" w:rsidRDefault="005F13AA" w:rsidP="00882FCF">
            <w:pPr>
              <w:rPr>
                <w:rFonts w:asciiTheme="majorBidi" w:hAnsiTheme="majorBidi" w:cstheme="majorBidi"/>
                <w:lang w:eastAsia="ko-KR"/>
              </w:rPr>
            </w:pPr>
          </w:p>
          <w:p w14:paraId="44C900A0" w14:textId="77777777" w:rsidR="005F13AA" w:rsidRPr="00911EA3" w:rsidRDefault="005F13AA" w:rsidP="00882FCF">
            <w:pPr>
              <w:rPr>
                <w:rFonts w:asciiTheme="majorBidi" w:hAnsiTheme="majorBidi" w:cstheme="majorBidi"/>
                <w:lang w:eastAsia="ko-KR"/>
              </w:rPr>
            </w:pPr>
          </w:p>
          <w:p w14:paraId="5628773A" w14:textId="77777777" w:rsidR="005F13AA" w:rsidRPr="00911EA3" w:rsidRDefault="005F13AA" w:rsidP="00882FCF">
            <w:pPr>
              <w:rPr>
                <w:rFonts w:asciiTheme="majorBidi" w:hAnsiTheme="majorBidi" w:cstheme="majorBidi"/>
                <w:lang w:eastAsia="ko-KR"/>
              </w:rPr>
            </w:pPr>
          </w:p>
          <w:p w14:paraId="771E9F46" w14:textId="77777777" w:rsidR="005F13AA" w:rsidRPr="00911EA3" w:rsidRDefault="005F13AA" w:rsidP="00882FCF">
            <w:pPr>
              <w:rPr>
                <w:rFonts w:asciiTheme="majorBidi" w:hAnsiTheme="majorBidi" w:cstheme="majorBidi"/>
                <w:lang w:eastAsia="ko-KR"/>
              </w:rPr>
            </w:pPr>
          </w:p>
          <w:p w14:paraId="3133A969" w14:textId="77777777" w:rsidR="005F13AA" w:rsidRPr="00911EA3" w:rsidRDefault="005F13AA" w:rsidP="00882FCF">
            <w:pPr>
              <w:rPr>
                <w:rFonts w:asciiTheme="majorBidi" w:hAnsiTheme="majorBidi" w:cstheme="majorBidi"/>
                <w:lang w:eastAsia="ko-KR"/>
              </w:rPr>
            </w:pPr>
          </w:p>
          <w:p w14:paraId="0FD09E2B" w14:textId="77777777" w:rsidR="005F13AA" w:rsidRPr="00911EA3" w:rsidRDefault="005F13AA" w:rsidP="00882FCF">
            <w:pPr>
              <w:rPr>
                <w:rFonts w:asciiTheme="majorBidi" w:hAnsiTheme="majorBidi" w:cstheme="majorBidi"/>
                <w:lang w:eastAsia="ko-KR"/>
              </w:rPr>
            </w:pPr>
          </w:p>
          <w:p w14:paraId="1CA6F0B8" w14:textId="77777777" w:rsidR="005F13AA" w:rsidRPr="00911EA3" w:rsidRDefault="005F13AA" w:rsidP="00882FCF">
            <w:pPr>
              <w:rPr>
                <w:rFonts w:asciiTheme="majorBidi" w:hAnsiTheme="majorBidi" w:cstheme="majorBidi"/>
                <w:lang w:eastAsia="ko-KR"/>
              </w:rPr>
            </w:pPr>
          </w:p>
          <w:p w14:paraId="4291ABC1" w14:textId="77777777" w:rsidR="005F13AA" w:rsidRPr="00911EA3" w:rsidRDefault="005F13AA" w:rsidP="00882FCF">
            <w:pPr>
              <w:rPr>
                <w:rFonts w:asciiTheme="majorBidi" w:hAnsiTheme="majorBidi" w:cstheme="majorBidi"/>
                <w:lang w:eastAsia="ko-KR"/>
              </w:rPr>
            </w:pPr>
          </w:p>
          <w:p w14:paraId="0EEFD0B3" w14:textId="77777777" w:rsidR="005F13AA" w:rsidRPr="00911EA3" w:rsidRDefault="005F13AA" w:rsidP="00882FCF">
            <w:pPr>
              <w:rPr>
                <w:rFonts w:asciiTheme="majorBidi" w:hAnsiTheme="majorBidi" w:cstheme="majorBidi"/>
                <w:lang w:eastAsia="ko-KR"/>
              </w:rPr>
            </w:pPr>
          </w:p>
          <w:p w14:paraId="4CAA6B00" w14:textId="2E368BFA" w:rsidR="005F13AA" w:rsidRPr="00911EA3" w:rsidRDefault="005F13AA" w:rsidP="00882FCF">
            <w:pPr>
              <w:rPr>
                <w:rFonts w:asciiTheme="majorBidi" w:hAnsiTheme="majorBidi" w:cstheme="majorBidi"/>
                <w:lang w:eastAsia="ko-KR"/>
              </w:rPr>
            </w:pPr>
          </w:p>
          <w:p w14:paraId="7DA4BF06" w14:textId="344134C7" w:rsidR="00DA43EF" w:rsidRPr="00911EA3" w:rsidRDefault="00DA43EF" w:rsidP="00882FCF">
            <w:pPr>
              <w:rPr>
                <w:rFonts w:asciiTheme="majorBidi" w:hAnsiTheme="majorBidi" w:cstheme="majorBidi"/>
                <w:lang w:eastAsia="ko-KR"/>
              </w:rPr>
            </w:pPr>
          </w:p>
          <w:p w14:paraId="449289D7" w14:textId="44BEC4E3" w:rsidR="00DA43EF" w:rsidRPr="00911EA3" w:rsidRDefault="00DA43EF" w:rsidP="00882FCF">
            <w:pPr>
              <w:rPr>
                <w:rFonts w:asciiTheme="majorBidi" w:hAnsiTheme="majorBidi" w:cstheme="majorBidi"/>
                <w:lang w:eastAsia="ko-KR"/>
              </w:rPr>
            </w:pPr>
          </w:p>
          <w:p w14:paraId="659412C0" w14:textId="7CA04B3A" w:rsidR="00DA43EF" w:rsidRPr="00911EA3" w:rsidRDefault="00DA43EF" w:rsidP="00882FCF">
            <w:pPr>
              <w:rPr>
                <w:rFonts w:asciiTheme="majorBidi" w:hAnsiTheme="majorBidi" w:cstheme="majorBidi"/>
                <w:lang w:eastAsia="ko-KR"/>
              </w:rPr>
            </w:pPr>
          </w:p>
          <w:p w14:paraId="2C72FD76" w14:textId="5272686A" w:rsidR="00DA43EF" w:rsidRPr="00911EA3" w:rsidRDefault="00DA43EF" w:rsidP="00882FCF">
            <w:pPr>
              <w:rPr>
                <w:rFonts w:asciiTheme="majorBidi" w:hAnsiTheme="majorBidi" w:cstheme="majorBidi"/>
                <w:lang w:eastAsia="ko-KR"/>
              </w:rPr>
            </w:pPr>
          </w:p>
          <w:p w14:paraId="0A1C8E77" w14:textId="77777777" w:rsidR="00DA43EF" w:rsidRPr="00911EA3" w:rsidRDefault="00DA43EF" w:rsidP="00882FCF">
            <w:pPr>
              <w:rPr>
                <w:rFonts w:asciiTheme="majorBidi" w:hAnsiTheme="majorBidi" w:cstheme="majorBidi"/>
                <w:lang w:eastAsia="ko-KR"/>
              </w:rPr>
            </w:pPr>
          </w:p>
          <w:p w14:paraId="7FE07240" w14:textId="212612C2" w:rsidR="005F13AA" w:rsidRPr="00911EA3" w:rsidRDefault="005F13AA" w:rsidP="00882FCF">
            <w:pPr>
              <w:rPr>
                <w:rFonts w:asciiTheme="majorBidi" w:hAnsiTheme="majorBidi" w:cstheme="majorBidi"/>
                <w:lang w:eastAsia="ko-KR"/>
              </w:rPr>
            </w:pPr>
          </w:p>
        </w:tc>
      </w:tr>
      <w:bookmarkEnd w:id="0"/>
    </w:tbl>
    <w:p w14:paraId="48C51D19" w14:textId="0EB71F12" w:rsidR="007D5B0E" w:rsidRPr="00911EA3" w:rsidRDefault="007D5B0E" w:rsidP="00882FCF">
      <w:pPr>
        <w:ind w:leftChars="100" w:left="200"/>
        <w:rPr>
          <w:rFonts w:asciiTheme="majorBidi" w:hAnsiTheme="majorBidi" w:cstheme="majorBidi"/>
          <w:lang w:eastAsia="ko-KR"/>
        </w:rPr>
      </w:pPr>
    </w:p>
    <w:p w14:paraId="6FFF2D15" w14:textId="59456056" w:rsidR="00DA43EF" w:rsidRPr="00911EA3" w:rsidRDefault="00DA43EF">
      <w:pPr>
        <w:tabs>
          <w:tab w:val="clear" w:pos="200"/>
        </w:tabs>
        <w:spacing w:line="240" w:lineRule="auto"/>
        <w:jc w:val="left"/>
        <w:rPr>
          <w:rFonts w:asciiTheme="majorBidi" w:hAnsiTheme="majorBidi" w:cstheme="majorBidi"/>
          <w:b/>
          <w:sz w:val="24"/>
          <w:szCs w:val="24"/>
          <w:lang w:eastAsia="ko-KR"/>
        </w:rPr>
      </w:pPr>
    </w:p>
    <w:p w14:paraId="66D9BEFF" w14:textId="77777777" w:rsidR="00DE15A8" w:rsidRPr="00911EA3" w:rsidRDefault="001452BB" w:rsidP="00DE15A8">
      <w:pPr>
        <w:rPr>
          <w:rFonts w:asciiTheme="majorBidi" w:hAnsiTheme="majorBidi" w:cstheme="majorBidi"/>
          <w:b/>
          <w:sz w:val="24"/>
          <w:szCs w:val="24"/>
          <w:lang w:eastAsia="ko-KR"/>
        </w:rPr>
      </w:pPr>
      <w:r w:rsidRPr="00911EA3">
        <w:rPr>
          <w:rFonts w:asciiTheme="majorBidi" w:hAnsiTheme="majorBidi" w:cstheme="majorBidi"/>
          <w:b/>
          <w:sz w:val="24"/>
          <w:szCs w:val="24"/>
          <w:lang w:eastAsia="ko-KR"/>
        </w:rPr>
        <w:br w:type="page"/>
      </w:r>
    </w:p>
    <w:p w14:paraId="059C7366" w14:textId="4F201A04" w:rsidR="007D5B0E" w:rsidRPr="00911EA3" w:rsidRDefault="001452BB" w:rsidP="69E67839">
      <w:pPr>
        <w:pStyle w:val="ListParagraph"/>
        <w:rPr>
          <w:rFonts w:asciiTheme="majorBidi" w:hAnsiTheme="majorBidi" w:cstheme="majorBidi"/>
          <w:b/>
          <w:bCs/>
          <w:sz w:val="24"/>
          <w:szCs w:val="24"/>
          <w:lang w:eastAsia="ko-KR"/>
        </w:rPr>
      </w:pPr>
      <w:r w:rsidRPr="00911EA3">
        <w:rPr>
          <w:rFonts w:asciiTheme="majorBidi" w:hAnsiTheme="majorBidi" w:cstheme="majorBidi"/>
          <w:b/>
          <w:bCs/>
          <w:sz w:val="24"/>
          <w:szCs w:val="24"/>
          <w:lang w:eastAsia="ko-KR"/>
        </w:rPr>
        <w:lastRenderedPageBreak/>
        <w:t>Thematic</w:t>
      </w:r>
      <w:r w:rsidR="007D5B0E" w:rsidRPr="00911EA3">
        <w:rPr>
          <w:rFonts w:asciiTheme="majorBidi" w:hAnsiTheme="majorBidi" w:cstheme="majorBidi"/>
          <w:b/>
          <w:bCs/>
          <w:sz w:val="24"/>
          <w:szCs w:val="24"/>
          <w:lang w:eastAsia="ko-KR"/>
        </w:rPr>
        <w:t xml:space="preserve"> Statement (</w:t>
      </w:r>
      <w:r w:rsidR="00DE15A8" w:rsidRPr="00911EA3">
        <w:rPr>
          <w:rFonts w:asciiTheme="majorBidi" w:hAnsiTheme="majorBidi" w:cstheme="majorBidi"/>
          <w:b/>
          <w:bCs/>
          <w:sz w:val="24"/>
          <w:szCs w:val="24"/>
          <w:lang w:eastAsia="ko-KR"/>
        </w:rPr>
        <w:t>300</w:t>
      </w:r>
      <w:r w:rsidR="007D5B0E" w:rsidRPr="00911EA3">
        <w:rPr>
          <w:rFonts w:asciiTheme="majorBidi" w:hAnsiTheme="majorBidi" w:cstheme="majorBidi"/>
          <w:b/>
          <w:bCs/>
          <w:sz w:val="24"/>
          <w:szCs w:val="24"/>
          <w:lang w:eastAsia="ko-KR"/>
        </w:rPr>
        <w:t xml:space="preserve"> words)</w:t>
      </w:r>
    </w:p>
    <w:p w14:paraId="2F436A51" w14:textId="77777777" w:rsidR="005F13AA" w:rsidRPr="00911EA3" w:rsidRDefault="005F13AA" w:rsidP="005F13AA">
      <w:pPr>
        <w:rPr>
          <w:rFonts w:asciiTheme="majorBidi" w:hAnsiTheme="majorBidi" w:cstheme="majorBidi"/>
          <w:b/>
          <w:sz w:val="24"/>
          <w:szCs w:val="24"/>
          <w:lang w:eastAsia="ko-KR"/>
        </w:rPr>
      </w:pP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5F13AA" w:rsidRPr="00911EA3" w14:paraId="63FBF5A0" w14:textId="77777777" w:rsidTr="69E67839">
        <w:tc>
          <w:tcPr>
            <w:tcW w:w="9923" w:type="dxa"/>
            <w:vAlign w:val="center"/>
          </w:tcPr>
          <w:p w14:paraId="0AD72E9B" w14:textId="77777777" w:rsidR="00DA43EF" w:rsidRPr="00911EA3" w:rsidRDefault="00DA43EF" w:rsidP="00A3669A">
            <w:pPr>
              <w:rPr>
                <w:rFonts w:asciiTheme="majorBidi" w:hAnsiTheme="majorBidi" w:cstheme="majorBidi"/>
                <w:sz w:val="24"/>
                <w:lang w:eastAsia="ko-KR"/>
              </w:rPr>
            </w:pPr>
          </w:p>
          <w:p w14:paraId="65413C8A" w14:textId="0672D768" w:rsidR="76366A56" w:rsidRPr="00911EA3" w:rsidRDefault="5D1395D5" w:rsidP="00DE15A8">
            <w:pPr>
              <w:rPr>
                <w:rFonts w:asciiTheme="majorBidi" w:hAnsiTheme="majorBidi" w:cstheme="majorBidi"/>
                <w:sz w:val="24"/>
                <w:szCs w:val="24"/>
                <w:lang w:eastAsia="ko-KR"/>
              </w:rPr>
            </w:pPr>
            <w:r w:rsidRPr="00911EA3">
              <w:rPr>
                <w:rFonts w:asciiTheme="majorBidi" w:hAnsiTheme="majorBidi" w:cstheme="majorBidi"/>
                <w:sz w:val="24"/>
                <w:szCs w:val="24"/>
                <w:lang w:eastAsia="ko-KR"/>
              </w:rPr>
              <w:t xml:space="preserve">The text body should be 12 </w:t>
            </w:r>
            <w:proofErr w:type="gramStart"/>
            <w:r w:rsidRPr="00911EA3">
              <w:rPr>
                <w:rFonts w:asciiTheme="majorBidi" w:hAnsiTheme="majorBidi" w:cstheme="majorBidi"/>
                <w:sz w:val="24"/>
                <w:szCs w:val="24"/>
                <w:lang w:eastAsia="ko-KR"/>
              </w:rPr>
              <w:t>point</w:t>
            </w:r>
            <w:proofErr w:type="gramEnd"/>
            <w:r w:rsidRPr="00911EA3">
              <w:rPr>
                <w:rFonts w:asciiTheme="majorBidi" w:hAnsiTheme="majorBidi" w:cstheme="majorBidi"/>
                <w:sz w:val="24"/>
                <w:szCs w:val="24"/>
                <w:lang w:eastAsia="ko-KR"/>
              </w:rPr>
              <w:t xml:space="preserve">. Thematic Statement </w:t>
            </w:r>
            <w:r w:rsidRPr="00911EA3">
              <w:rPr>
                <w:rFonts w:asciiTheme="majorBidi" w:eastAsia="Times New Roman" w:hAnsiTheme="majorBidi" w:cstheme="majorBidi"/>
                <w:sz w:val="24"/>
                <w:szCs w:val="24"/>
              </w:rPr>
              <w:t>should describe the artist's overall perspective on their work.</w:t>
            </w:r>
            <w:r w:rsidRPr="00911EA3">
              <w:rPr>
                <w:rFonts w:asciiTheme="majorBidi" w:hAnsiTheme="majorBidi" w:cstheme="majorBidi"/>
                <w:sz w:val="24"/>
                <w:szCs w:val="24"/>
                <w:lang w:eastAsia="ko-KR"/>
              </w:rPr>
              <w:t xml:space="preserve"> </w:t>
            </w:r>
          </w:p>
          <w:p w14:paraId="1165D7EC" w14:textId="77777777" w:rsidR="005F13AA" w:rsidRPr="00911EA3" w:rsidRDefault="005F13AA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0B193043" w14:textId="77777777" w:rsidR="005F13AA" w:rsidRPr="00911EA3" w:rsidRDefault="005F13AA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605D1E4E" w14:textId="77777777" w:rsidR="005F13AA" w:rsidRPr="00911EA3" w:rsidRDefault="005F13AA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6F60775E" w14:textId="77777777" w:rsidR="005F13AA" w:rsidRPr="00911EA3" w:rsidRDefault="005F13AA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62D0339A" w14:textId="77777777" w:rsidR="005F13AA" w:rsidRPr="00911EA3" w:rsidRDefault="005F13AA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68588EDB" w14:textId="77777777" w:rsidR="005F13AA" w:rsidRPr="00911EA3" w:rsidRDefault="005F13AA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286D67B0" w14:textId="77777777" w:rsidR="005F13AA" w:rsidRPr="00911EA3" w:rsidRDefault="005F13AA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082F95A5" w14:textId="77777777" w:rsidR="005F13AA" w:rsidRPr="00911EA3" w:rsidRDefault="005F13AA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248C9217" w14:textId="77777777" w:rsidR="005F13AA" w:rsidRPr="00911EA3" w:rsidRDefault="005F13AA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3FCD4A35" w14:textId="4C88B92C" w:rsidR="005F13AA" w:rsidRPr="00911EA3" w:rsidRDefault="005F13AA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3434B0F1" w14:textId="6474CCDD" w:rsidR="005F13AA" w:rsidRPr="00911EA3" w:rsidRDefault="005F13AA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6FE426C7" w14:textId="1EB0A119" w:rsidR="005F13AA" w:rsidRPr="00911EA3" w:rsidRDefault="005F13AA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7920F8D9" w14:textId="00F78297" w:rsidR="005F13AA" w:rsidRPr="00911EA3" w:rsidRDefault="005F13AA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325981BF" w14:textId="2ED33A48" w:rsidR="005F13AA" w:rsidRPr="00911EA3" w:rsidRDefault="005F13AA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786F9C7B" w14:textId="6CD30557" w:rsidR="005F13AA" w:rsidRPr="00911EA3" w:rsidRDefault="005F13AA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7680DD5A" w14:textId="48B8C48C" w:rsidR="005F13AA" w:rsidRPr="00911EA3" w:rsidRDefault="005F13AA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73591CA0" w14:textId="3CAC2A4D" w:rsidR="005F13AA" w:rsidRPr="00911EA3" w:rsidRDefault="005F13AA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33DF8F56" w14:textId="228A9509" w:rsidR="005F13AA" w:rsidRPr="00911EA3" w:rsidRDefault="005F13AA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398435FD" w14:textId="2017FBD6" w:rsidR="005F13AA" w:rsidRPr="00911EA3" w:rsidRDefault="005F13AA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5324FAD0" w14:textId="4CB6CEA2" w:rsidR="005F13AA" w:rsidRPr="00911EA3" w:rsidRDefault="005F13AA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1C220B39" w14:textId="61155289" w:rsidR="005F13AA" w:rsidRPr="00911EA3" w:rsidRDefault="005F13AA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0A0C40E4" w14:textId="13222C9E" w:rsidR="005F13AA" w:rsidRPr="00911EA3" w:rsidRDefault="005F13AA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21166F4F" w14:textId="74B8EF3B" w:rsidR="005F13AA" w:rsidRPr="00911EA3" w:rsidRDefault="005F13AA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75BE99D9" w14:textId="2C211DEF" w:rsidR="005F13AA" w:rsidRPr="00911EA3" w:rsidRDefault="005F13AA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0D86164B" w14:textId="6C12051F" w:rsidR="005F13AA" w:rsidRPr="00911EA3" w:rsidRDefault="005F13AA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0A5B7A37" w14:textId="726C3E82" w:rsidR="005F13AA" w:rsidRPr="00911EA3" w:rsidRDefault="005F13AA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3DA6F9B6" w14:textId="49C697F4" w:rsidR="005F13AA" w:rsidRPr="00911EA3" w:rsidRDefault="005F13AA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62C04780" w14:textId="77777777" w:rsidR="005F13AA" w:rsidRPr="00911EA3" w:rsidRDefault="005F13AA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41A4A287" w14:textId="77777777" w:rsidR="005F13AA" w:rsidRPr="00911EA3" w:rsidRDefault="005F13AA" w:rsidP="00A3669A">
            <w:pPr>
              <w:rPr>
                <w:rFonts w:asciiTheme="majorBidi" w:hAnsiTheme="majorBidi" w:cstheme="majorBidi"/>
                <w:lang w:eastAsia="ko-KR"/>
              </w:rPr>
            </w:pPr>
          </w:p>
        </w:tc>
      </w:tr>
    </w:tbl>
    <w:p w14:paraId="49E71BED" w14:textId="6BB1D362" w:rsidR="00882FCF" w:rsidRPr="00911EA3" w:rsidRDefault="00882FCF" w:rsidP="00882FCF">
      <w:pPr>
        <w:ind w:left="360"/>
        <w:rPr>
          <w:rFonts w:asciiTheme="majorBidi" w:hAnsiTheme="majorBidi" w:cstheme="majorBidi"/>
          <w:sz w:val="24"/>
          <w:lang w:eastAsia="ko-KR"/>
        </w:rPr>
      </w:pPr>
    </w:p>
    <w:p w14:paraId="2007414D" w14:textId="77777777" w:rsidR="005F13AA" w:rsidRPr="00911EA3" w:rsidRDefault="005F13AA" w:rsidP="00882FCF">
      <w:pPr>
        <w:ind w:left="360"/>
        <w:rPr>
          <w:rFonts w:asciiTheme="majorBidi" w:hAnsiTheme="majorBidi" w:cstheme="majorBidi"/>
          <w:sz w:val="24"/>
          <w:lang w:eastAsia="ko-KR"/>
        </w:rPr>
      </w:pPr>
    </w:p>
    <w:p w14:paraId="7DCCAEF7" w14:textId="77777777" w:rsidR="00DA43EF" w:rsidRPr="00911EA3" w:rsidRDefault="00DA43EF">
      <w:pPr>
        <w:tabs>
          <w:tab w:val="clear" w:pos="200"/>
        </w:tabs>
        <w:spacing w:line="240" w:lineRule="auto"/>
        <w:jc w:val="left"/>
        <w:rPr>
          <w:rFonts w:asciiTheme="majorBidi" w:hAnsiTheme="majorBidi" w:cstheme="majorBidi"/>
          <w:b/>
          <w:sz w:val="24"/>
          <w:szCs w:val="24"/>
          <w:lang w:eastAsia="ko-KR"/>
        </w:rPr>
      </w:pPr>
      <w:r w:rsidRPr="00911EA3">
        <w:rPr>
          <w:rFonts w:asciiTheme="majorBidi" w:hAnsiTheme="majorBidi" w:cstheme="majorBidi"/>
          <w:b/>
          <w:sz w:val="24"/>
          <w:szCs w:val="24"/>
          <w:lang w:eastAsia="ko-KR"/>
        </w:rPr>
        <w:br w:type="page"/>
      </w:r>
    </w:p>
    <w:p w14:paraId="566F972F" w14:textId="34C6F795" w:rsidR="005F13AA" w:rsidRPr="00911EA3" w:rsidRDefault="005F13AA" w:rsidP="00DE15A8">
      <w:pPr>
        <w:pStyle w:val="ListParagraph"/>
        <w:numPr>
          <w:ilvl w:val="0"/>
          <w:numId w:val="29"/>
        </w:numPr>
        <w:rPr>
          <w:rFonts w:asciiTheme="majorBidi" w:hAnsiTheme="majorBidi" w:cstheme="majorBidi"/>
          <w:b/>
          <w:sz w:val="24"/>
          <w:szCs w:val="24"/>
          <w:lang w:eastAsia="ko-KR"/>
        </w:rPr>
      </w:pPr>
      <w:r w:rsidRPr="00911EA3">
        <w:rPr>
          <w:rFonts w:asciiTheme="majorBidi" w:hAnsiTheme="majorBidi" w:cstheme="majorBidi"/>
          <w:b/>
          <w:sz w:val="24"/>
          <w:szCs w:val="24"/>
          <w:lang w:eastAsia="ko-KR"/>
        </w:rPr>
        <w:lastRenderedPageBreak/>
        <w:t>Proposal</w:t>
      </w:r>
      <w:r w:rsidR="00DE15A8" w:rsidRPr="00911EA3">
        <w:rPr>
          <w:rFonts w:asciiTheme="majorBidi" w:hAnsiTheme="majorBidi" w:cstheme="majorBidi"/>
          <w:b/>
          <w:sz w:val="24"/>
          <w:szCs w:val="24"/>
          <w:lang w:eastAsia="ko-KR"/>
        </w:rPr>
        <w:t xml:space="preserve"> includes concept abstract, program format,</w:t>
      </w:r>
      <w:r w:rsidR="00D566A9" w:rsidRPr="00911EA3">
        <w:rPr>
          <w:rFonts w:asciiTheme="majorBidi" w:hAnsiTheme="majorBidi" w:cstheme="majorBidi"/>
          <w:b/>
          <w:sz w:val="24"/>
          <w:szCs w:val="24"/>
          <w:lang w:eastAsia="ko-KR"/>
        </w:rPr>
        <w:t xml:space="preserve"> and selection </w:t>
      </w:r>
      <w:proofErr w:type="gramStart"/>
      <w:r w:rsidR="00D566A9" w:rsidRPr="00911EA3">
        <w:rPr>
          <w:rFonts w:asciiTheme="majorBidi" w:hAnsiTheme="majorBidi" w:cstheme="majorBidi"/>
          <w:b/>
          <w:sz w:val="24"/>
          <w:szCs w:val="24"/>
          <w:lang w:eastAsia="ko-KR"/>
        </w:rPr>
        <w:t>process</w:t>
      </w:r>
      <w:r w:rsidR="00DE15A8" w:rsidRPr="00911EA3">
        <w:rPr>
          <w:rFonts w:asciiTheme="majorBidi" w:hAnsiTheme="majorBidi" w:cstheme="majorBidi"/>
          <w:b/>
          <w:sz w:val="24"/>
          <w:szCs w:val="24"/>
          <w:lang w:eastAsia="ko-KR"/>
        </w:rPr>
        <w:t xml:space="preserve"> </w:t>
      </w:r>
      <w:r w:rsidRPr="00911EA3">
        <w:rPr>
          <w:rFonts w:asciiTheme="majorBidi" w:hAnsiTheme="majorBidi" w:cstheme="majorBidi"/>
          <w:b/>
          <w:sz w:val="24"/>
          <w:szCs w:val="24"/>
          <w:lang w:eastAsia="ko-KR"/>
        </w:rPr>
        <w:t xml:space="preserve"> (</w:t>
      </w:r>
      <w:proofErr w:type="gramEnd"/>
      <w:r w:rsidRPr="00911EA3">
        <w:rPr>
          <w:rFonts w:asciiTheme="majorBidi" w:hAnsiTheme="majorBidi" w:cstheme="majorBidi"/>
          <w:b/>
          <w:sz w:val="24"/>
          <w:szCs w:val="24"/>
          <w:lang w:eastAsia="ko-KR"/>
        </w:rPr>
        <w:t>300 – 800 words)</w:t>
      </w:r>
    </w:p>
    <w:p w14:paraId="52AD6AD6" w14:textId="156DECC2" w:rsidR="00882FCF" w:rsidRPr="00911EA3" w:rsidRDefault="00882FCF" w:rsidP="00882FCF">
      <w:pPr>
        <w:ind w:left="360"/>
        <w:rPr>
          <w:rFonts w:asciiTheme="majorBidi" w:hAnsiTheme="majorBidi" w:cstheme="majorBidi"/>
          <w:lang w:eastAsia="ko-KR"/>
        </w:rPr>
      </w:pP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5F13AA" w:rsidRPr="00911EA3" w14:paraId="75280E3A" w14:textId="77777777" w:rsidTr="0C49B8C9">
        <w:tc>
          <w:tcPr>
            <w:tcW w:w="9923" w:type="dxa"/>
          </w:tcPr>
          <w:p w14:paraId="73B3D5A3" w14:textId="65189839" w:rsidR="005F13AA" w:rsidRPr="00911EA3" w:rsidRDefault="55FCD5A7" w:rsidP="1BEE7903">
            <w:pPr>
              <w:rPr>
                <w:rFonts w:asciiTheme="majorBidi" w:hAnsiTheme="majorBidi" w:cstheme="majorBidi"/>
                <w:sz w:val="24"/>
                <w:szCs w:val="24"/>
                <w:lang w:eastAsia="ko-KR"/>
              </w:rPr>
            </w:pPr>
            <w:r w:rsidRPr="00911EA3">
              <w:rPr>
                <w:rFonts w:asciiTheme="majorBidi" w:hAnsiTheme="majorBidi" w:cstheme="majorBidi"/>
                <w:sz w:val="24"/>
                <w:szCs w:val="24"/>
                <w:lang w:eastAsia="ko-KR"/>
              </w:rPr>
              <w:t xml:space="preserve">The project description should be 12 </w:t>
            </w:r>
            <w:proofErr w:type="gramStart"/>
            <w:r w:rsidRPr="00911EA3">
              <w:rPr>
                <w:rFonts w:asciiTheme="majorBidi" w:hAnsiTheme="majorBidi" w:cstheme="majorBidi"/>
                <w:sz w:val="24"/>
                <w:szCs w:val="24"/>
                <w:lang w:eastAsia="ko-KR"/>
              </w:rPr>
              <w:t>point</w:t>
            </w:r>
            <w:proofErr w:type="gramEnd"/>
            <w:r w:rsidRPr="00911EA3">
              <w:rPr>
                <w:rFonts w:asciiTheme="majorBidi" w:hAnsiTheme="majorBidi" w:cstheme="majorBidi"/>
                <w:sz w:val="24"/>
                <w:szCs w:val="24"/>
                <w:lang w:eastAsia="ko-KR"/>
              </w:rPr>
              <w:t>. You should select one of the four subthemes of ISEA202</w:t>
            </w:r>
            <w:r w:rsidR="7611A32F" w:rsidRPr="00911EA3">
              <w:rPr>
                <w:rFonts w:asciiTheme="majorBidi" w:hAnsiTheme="majorBidi" w:cstheme="majorBidi"/>
                <w:sz w:val="24"/>
                <w:szCs w:val="24"/>
                <w:lang w:eastAsia="ko-KR"/>
              </w:rPr>
              <w:t>6</w:t>
            </w:r>
            <w:r w:rsidRPr="00911EA3">
              <w:rPr>
                <w:rFonts w:asciiTheme="majorBidi" w:hAnsiTheme="majorBidi" w:cstheme="majorBidi"/>
                <w:sz w:val="24"/>
                <w:szCs w:val="24"/>
                <w:lang w:eastAsia="ko-KR"/>
              </w:rPr>
              <w:t>, fill in the details of your artwork.</w:t>
            </w:r>
            <w:r w:rsidR="1A802523" w:rsidRPr="00911EA3">
              <w:rPr>
                <w:rFonts w:asciiTheme="majorBidi" w:hAnsiTheme="majorBidi" w:cstheme="majorBidi"/>
                <w:sz w:val="24"/>
                <w:szCs w:val="24"/>
                <w:lang w:eastAsia="ko-KR"/>
              </w:rPr>
              <w:t xml:space="preserve"> If you have an image or video of the proposal, please attach it as a link to the content of the proposal</w:t>
            </w:r>
            <w:r w:rsidR="40262E3A" w:rsidRPr="00911EA3">
              <w:rPr>
                <w:rFonts w:asciiTheme="majorBidi" w:hAnsiTheme="majorBidi" w:cstheme="majorBidi"/>
                <w:sz w:val="24"/>
                <w:szCs w:val="24"/>
                <w:lang w:eastAsia="ko-KR"/>
              </w:rPr>
              <w:t>.</w:t>
            </w:r>
          </w:p>
          <w:p w14:paraId="5517C3EE" w14:textId="77777777" w:rsidR="005F13AA" w:rsidRPr="00911EA3" w:rsidRDefault="005F13AA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0BC459A8" w14:textId="77777777" w:rsidR="005F13AA" w:rsidRPr="00911EA3" w:rsidRDefault="005F13AA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06B02D7E" w14:textId="77777777" w:rsidR="005F13AA" w:rsidRPr="00911EA3" w:rsidRDefault="005F13AA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2FCDFBBD" w14:textId="77777777" w:rsidR="005F13AA" w:rsidRPr="00911EA3" w:rsidRDefault="005F13AA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0C3F47A6" w14:textId="77777777" w:rsidR="005F13AA" w:rsidRPr="00911EA3" w:rsidRDefault="005F13AA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72AC5171" w14:textId="77777777" w:rsidR="005F13AA" w:rsidRPr="00911EA3" w:rsidRDefault="005F13AA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57BD4759" w14:textId="77777777" w:rsidR="005F13AA" w:rsidRPr="00911EA3" w:rsidRDefault="005F13AA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1366FF5F" w14:textId="77777777" w:rsidR="005F13AA" w:rsidRPr="00911EA3" w:rsidRDefault="005F13AA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715F9169" w14:textId="77777777" w:rsidR="005F13AA" w:rsidRPr="00911EA3" w:rsidRDefault="005F13AA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7A5A684B" w14:textId="65E0FC2D" w:rsidR="005F13AA" w:rsidRPr="00911EA3" w:rsidRDefault="005F13AA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03373EA4" w14:textId="796AC974" w:rsidR="00DA43EF" w:rsidRPr="00911EA3" w:rsidRDefault="00DA43E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10BF69F9" w14:textId="1A511F32" w:rsidR="00DA43EF" w:rsidRPr="00911EA3" w:rsidRDefault="00DA43E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35267B4F" w14:textId="20555DBE" w:rsidR="00DA43EF" w:rsidRPr="00911EA3" w:rsidRDefault="00DA43E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05FA05EA" w14:textId="63C184D9" w:rsidR="00DA43EF" w:rsidRPr="00911EA3" w:rsidRDefault="00DA43E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1212646F" w14:textId="66A3A381" w:rsidR="00DA43EF" w:rsidRPr="00911EA3" w:rsidRDefault="00DA43E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2EC47A02" w14:textId="42897904" w:rsidR="00DA43EF" w:rsidRPr="00911EA3" w:rsidRDefault="00DA43E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2EF46393" w14:textId="709CBF10" w:rsidR="00DA43EF" w:rsidRPr="00911EA3" w:rsidRDefault="00DA43E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485ABFA6" w14:textId="5C772070" w:rsidR="00DA43EF" w:rsidRPr="00911EA3" w:rsidRDefault="00DA43E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6124606C" w14:textId="4B93F31D" w:rsidR="00DA43EF" w:rsidRPr="00911EA3" w:rsidRDefault="00DA43E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05E27E40" w14:textId="5D120124" w:rsidR="00DA43EF" w:rsidRPr="00911EA3" w:rsidRDefault="00DA43E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16C29C25" w14:textId="42ECF7A8" w:rsidR="00DA43EF" w:rsidRPr="00911EA3" w:rsidRDefault="00DA43E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17E5B50F" w14:textId="625FCFCC" w:rsidR="00DA43EF" w:rsidRPr="00911EA3" w:rsidRDefault="00DA43E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10B3ACAA" w14:textId="57F3AA48" w:rsidR="00DA43EF" w:rsidRPr="00911EA3" w:rsidRDefault="00DA43E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39D872A9" w14:textId="3FB38374" w:rsidR="00DA43EF" w:rsidRPr="00911EA3" w:rsidRDefault="00DA43E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64C6CC9C" w14:textId="39A463D9" w:rsidR="00DA43EF" w:rsidRPr="00911EA3" w:rsidRDefault="00DA43E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72975A3D" w14:textId="336DD145" w:rsidR="00DA43EF" w:rsidRPr="00911EA3" w:rsidRDefault="00DA43E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17020854" w14:textId="44064433" w:rsidR="00DA43EF" w:rsidRPr="00911EA3" w:rsidRDefault="00DA43E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3F732F85" w14:textId="40F2D6BC" w:rsidR="00DA43EF" w:rsidRPr="00911EA3" w:rsidRDefault="00DA43E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3F24C6D5" w14:textId="00ECBFBC" w:rsidR="00DA43EF" w:rsidRPr="00911EA3" w:rsidRDefault="00DA43E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1584476C" w14:textId="30614566" w:rsidR="00DA43EF" w:rsidRPr="00911EA3" w:rsidRDefault="00DA43E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1EB023B6" w14:textId="6656C5CC" w:rsidR="00DA43EF" w:rsidRPr="00911EA3" w:rsidRDefault="00DA43E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29EF044B" w14:textId="51847B46" w:rsidR="00DA43EF" w:rsidRPr="00911EA3" w:rsidRDefault="00DA43E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627A17F3" w14:textId="00F5B839" w:rsidR="00DA43EF" w:rsidRPr="00911EA3" w:rsidRDefault="00DA43E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6DA9083E" w14:textId="08AE32CE" w:rsidR="00DA43EF" w:rsidRPr="00911EA3" w:rsidRDefault="00DA43E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1DDFC6A7" w14:textId="2CD4C8E4" w:rsidR="00DA43EF" w:rsidRPr="00911EA3" w:rsidRDefault="00DA43E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7A2B8C98" w14:textId="73BDA524" w:rsidR="00DA43EF" w:rsidRPr="00911EA3" w:rsidRDefault="00DA43E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4D755515" w14:textId="294DDBF9" w:rsidR="00DA43EF" w:rsidRPr="00911EA3" w:rsidRDefault="00DA43E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2AFCB507" w14:textId="3BB991A7" w:rsidR="00DA43EF" w:rsidRPr="00911EA3" w:rsidRDefault="00DA43E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591591C7" w14:textId="2B865E87" w:rsidR="00DA43EF" w:rsidRPr="00911EA3" w:rsidRDefault="00DA43E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5CE535B6" w14:textId="604A6AB2" w:rsidR="00DA43EF" w:rsidRPr="00911EA3" w:rsidRDefault="00DA43E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21EC17DE" w14:textId="795C5405" w:rsidR="00DA43EF" w:rsidRPr="00911EA3" w:rsidRDefault="00DA43E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661042BE" w14:textId="18DD67D7" w:rsidR="00DA43EF" w:rsidRPr="00911EA3" w:rsidRDefault="00DA43E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00E55D67" w14:textId="7A3CF807" w:rsidR="00DA43EF" w:rsidRPr="00911EA3" w:rsidRDefault="00DA43E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10042CEB" w14:textId="0B3BE281" w:rsidR="00DA43EF" w:rsidRPr="00911EA3" w:rsidRDefault="00DA43E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136D2C02" w14:textId="5E3E0498" w:rsidR="00DA43EF" w:rsidRPr="00911EA3" w:rsidRDefault="00DA43E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0C431A15" w14:textId="054C4976" w:rsidR="00DA43EF" w:rsidRPr="00911EA3" w:rsidRDefault="00DA43E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5AAADF53" w14:textId="68465A7A" w:rsidR="00DA43EF" w:rsidRPr="00911EA3" w:rsidRDefault="00DA43E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6E09E6AA" w14:textId="0CE2FAA0" w:rsidR="00DA43EF" w:rsidRPr="00911EA3" w:rsidRDefault="00DA43E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7AB59121" w14:textId="77777777" w:rsidR="00DA43EF" w:rsidRPr="00911EA3" w:rsidRDefault="00DA43E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79600EE3" w14:textId="77777777" w:rsidR="005F13AA" w:rsidRPr="00911EA3" w:rsidRDefault="005F13AA" w:rsidP="00A3669A">
            <w:pPr>
              <w:rPr>
                <w:rFonts w:asciiTheme="majorBidi" w:hAnsiTheme="majorBidi" w:cstheme="majorBidi"/>
                <w:lang w:eastAsia="ko-KR"/>
              </w:rPr>
            </w:pPr>
          </w:p>
        </w:tc>
      </w:tr>
    </w:tbl>
    <w:p w14:paraId="46020AA6" w14:textId="59A067A0" w:rsidR="007250E7" w:rsidRPr="00911EA3" w:rsidRDefault="007250E7" w:rsidP="00521F84">
      <w:pPr>
        <w:pStyle w:val="ListParagraph"/>
        <w:numPr>
          <w:ilvl w:val="0"/>
          <w:numId w:val="0"/>
        </w:numPr>
        <w:spacing w:line="240" w:lineRule="auto"/>
        <w:ind w:left="760"/>
        <w:rPr>
          <w:rFonts w:asciiTheme="majorBidi" w:hAnsiTheme="majorBidi" w:cstheme="majorBidi"/>
          <w:sz w:val="18"/>
          <w:lang w:eastAsia="ko-KR"/>
        </w:rPr>
      </w:pPr>
    </w:p>
    <w:p w14:paraId="794B5247" w14:textId="5779ACA3" w:rsidR="00521F84" w:rsidRPr="00911EA3" w:rsidRDefault="007250E7" w:rsidP="007250E7">
      <w:pPr>
        <w:tabs>
          <w:tab w:val="clear" w:pos="200"/>
        </w:tabs>
        <w:spacing w:line="240" w:lineRule="auto"/>
        <w:jc w:val="left"/>
        <w:rPr>
          <w:rFonts w:asciiTheme="majorBidi" w:hAnsiTheme="majorBidi" w:cstheme="majorBidi"/>
          <w:sz w:val="18"/>
          <w:lang w:eastAsia="ko-KR"/>
        </w:rPr>
      </w:pPr>
      <w:r w:rsidRPr="00911EA3">
        <w:rPr>
          <w:rFonts w:asciiTheme="majorBidi" w:hAnsiTheme="majorBidi" w:cstheme="majorBidi"/>
          <w:sz w:val="18"/>
          <w:lang w:eastAsia="ko-KR"/>
        </w:rPr>
        <w:br w:type="page"/>
      </w:r>
    </w:p>
    <w:p w14:paraId="7C97C44A" w14:textId="44B63543" w:rsidR="00521F84" w:rsidRPr="00911EA3" w:rsidRDefault="00521F84" w:rsidP="00DE15A8">
      <w:pPr>
        <w:pStyle w:val="ListParagraph"/>
        <w:numPr>
          <w:ilvl w:val="0"/>
          <w:numId w:val="29"/>
        </w:numPr>
        <w:rPr>
          <w:rFonts w:asciiTheme="majorBidi" w:hAnsiTheme="majorBidi" w:cstheme="majorBidi"/>
          <w:b/>
          <w:sz w:val="24"/>
          <w:szCs w:val="24"/>
          <w:lang w:eastAsia="ko-KR"/>
        </w:rPr>
      </w:pPr>
      <w:r w:rsidRPr="00911EA3">
        <w:rPr>
          <w:rFonts w:asciiTheme="majorBidi" w:hAnsiTheme="majorBidi" w:cstheme="majorBidi"/>
          <w:b/>
          <w:sz w:val="24"/>
          <w:szCs w:val="24"/>
          <w:lang w:eastAsia="ko-KR"/>
        </w:rPr>
        <w:lastRenderedPageBreak/>
        <w:t>Images, Sketches, Drafts</w:t>
      </w:r>
      <w:r w:rsidR="00D40ABD" w:rsidRPr="00911EA3">
        <w:rPr>
          <w:rFonts w:asciiTheme="majorBidi" w:hAnsiTheme="majorBidi" w:cstheme="majorBidi"/>
          <w:b/>
          <w:sz w:val="24"/>
          <w:szCs w:val="24"/>
          <w:lang w:eastAsia="ko-KR"/>
        </w:rPr>
        <w:t xml:space="preserve"> </w:t>
      </w:r>
    </w:p>
    <w:p w14:paraId="5A8A1199" w14:textId="77777777" w:rsidR="00252C5E" w:rsidRPr="00911EA3" w:rsidRDefault="00252C5E" w:rsidP="00D40ABD">
      <w:pPr>
        <w:pStyle w:val="ListParagraph"/>
        <w:numPr>
          <w:ilvl w:val="0"/>
          <w:numId w:val="0"/>
        </w:numPr>
        <w:ind w:left="760"/>
        <w:rPr>
          <w:rFonts w:asciiTheme="majorBidi" w:hAnsiTheme="majorBidi" w:cstheme="majorBidi"/>
          <w:sz w:val="24"/>
          <w:szCs w:val="24"/>
          <w:lang w:eastAsia="ko-KR"/>
        </w:rPr>
      </w:pPr>
    </w:p>
    <w:p w14:paraId="00EAD34D" w14:textId="37734F17" w:rsidR="00D40ABD" w:rsidRPr="00911EA3" w:rsidRDefault="00252C5E" w:rsidP="00D40ABD">
      <w:pPr>
        <w:pStyle w:val="ListParagraph"/>
        <w:numPr>
          <w:ilvl w:val="0"/>
          <w:numId w:val="0"/>
        </w:numPr>
        <w:ind w:left="760"/>
        <w:rPr>
          <w:rFonts w:asciiTheme="majorBidi" w:hAnsiTheme="majorBidi" w:cstheme="majorBidi"/>
          <w:b/>
          <w:sz w:val="24"/>
          <w:szCs w:val="24"/>
          <w:lang w:eastAsia="ko-KR"/>
        </w:rPr>
      </w:pPr>
      <w:r w:rsidRPr="00911EA3">
        <w:rPr>
          <w:rFonts w:asciiTheme="majorBidi" w:hAnsiTheme="majorBidi" w:cstheme="majorBidi"/>
          <w:sz w:val="24"/>
          <w:szCs w:val="24"/>
          <w:lang w:eastAsia="ko-KR"/>
        </w:rPr>
        <w:t>You should insert images or photos of your artwork including the material information.</w:t>
      </w:r>
    </w:p>
    <w:p w14:paraId="76874DA7" w14:textId="66D02E0B" w:rsidR="00521F84" w:rsidRPr="00911EA3" w:rsidRDefault="00521F84" w:rsidP="00521F84">
      <w:pPr>
        <w:pStyle w:val="ListParagraph"/>
        <w:numPr>
          <w:ilvl w:val="0"/>
          <w:numId w:val="0"/>
        </w:numPr>
        <w:ind w:left="760"/>
        <w:rPr>
          <w:rFonts w:asciiTheme="majorBidi" w:hAnsiTheme="majorBidi" w:cstheme="majorBidi"/>
          <w:b/>
          <w:sz w:val="24"/>
          <w:szCs w:val="24"/>
          <w:lang w:eastAsia="ko-KR"/>
        </w:rPr>
      </w:pPr>
    </w:p>
    <w:p w14:paraId="5A0BDAB3" w14:textId="77777777" w:rsidR="007250E7" w:rsidRPr="00911EA3" w:rsidRDefault="007250E7" w:rsidP="00521F84">
      <w:pPr>
        <w:pStyle w:val="ListParagraph"/>
        <w:numPr>
          <w:ilvl w:val="0"/>
          <w:numId w:val="0"/>
        </w:numPr>
        <w:ind w:left="760"/>
        <w:rPr>
          <w:rFonts w:asciiTheme="majorBidi" w:hAnsiTheme="majorBidi" w:cstheme="majorBidi"/>
          <w:b/>
          <w:sz w:val="24"/>
          <w:szCs w:val="24"/>
          <w:lang w:eastAsia="ko-KR"/>
        </w:rPr>
      </w:pPr>
    </w:p>
    <w:p w14:paraId="7884981B" w14:textId="77777777" w:rsidR="007250E7" w:rsidRPr="00911EA3" w:rsidRDefault="007250E7" w:rsidP="00521F84">
      <w:pPr>
        <w:pStyle w:val="ListParagraph"/>
        <w:numPr>
          <w:ilvl w:val="0"/>
          <w:numId w:val="0"/>
        </w:numPr>
        <w:ind w:left="760"/>
        <w:rPr>
          <w:rFonts w:asciiTheme="majorBidi" w:hAnsiTheme="majorBidi" w:cstheme="majorBidi"/>
          <w:b/>
          <w:sz w:val="24"/>
          <w:szCs w:val="24"/>
          <w:lang w:eastAsia="ko-KR"/>
        </w:rPr>
      </w:pPr>
    </w:p>
    <w:p w14:paraId="63D5BEC9" w14:textId="77777777" w:rsidR="007250E7" w:rsidRPr="00911EA3" w:rsidRDefault="007250E7" w:rsidP="00521F84">
      <w:pPr>
        <w:pStyle w:val="ListParagraph"/>
        <w:numPr>
          <w:ilvl w:val="0"/>
          <w:numId w:val="0"/>
        </w:numPr>
        <w:ind w:left="760"/>
        <w:rPr>
          <w:rFonts w:asciiTheme="majorBidi" w:hAnsiTheme="majorBidi" w:cstheme="majorBidi"/>
          <w:b/>
          <w:sz w:val="24"/>
          <w:szCs w:val="24"/>
          <w:lang w:eastAsia="ko-KR"/>
        </w:rPr>
      </w:pPr>
    </w:p>
    <w:p w14:paraId="4D55E839" w14:textId="77777777" w:rsidR="007250E7" w:rsidRPr="00911EA3" w:rsidRDefault="007250E7" w:rsidP="00521F84">
      <w:pPr>
        <w:pStyle w:val="ListParagraph"/>
        <w:numPr>
          <w:ilvl w:val="0"/>
          <w:numId w:val="0"/>
        </w:numPr>
        <w:ind w:left="760"/>
        <w:rPr>
          <w:rFonts w:asciiTheme="majorBidi" w:hAnsiTheme="majorBidi" w:cstheme="majorBidi"/>
          <w:b/>
          <w:sz w:val="24"/>
          <w:szCs w:val="24"/>
          <w:lang w:eastAsia="ko-KR"/>
        </w:rPr>
      </w:pPr>
    </w:p>
    <w:p w14:paraId="5AB3F174" w14:textId="77777777" w:rsidR="007250E7" w:rsidRPr="00911EA3" w:rsidRDefault="007250E7" w:rsidP="00521F84">
      <w:pPr>
        <w:pStyle w:val="ListParagraph"/>
        <w:numPr>
          <w:ilvl w:val="0"/>
          <w:numId w:val="0"/>
        </w:numPr>
        <w:ind w:left="760"/>
        <w:rPr>
          <w:rFonts w:asciiTheme="majorBidi" w:hAnsiTheme="majorBidi" w:cstheme="majorBidi"/>
          <w:b/>
          <w:sz w:val="24"/>
          <w:szCs w:val="24"/>
          <w:lang w:eastAsia="ko-KR"/>
        </w:rPr>
      </w:pPr>
    </w:p>
    <w:p w14:paraId="53753C37" w14:textId="77777777" w:rsidR="007250E7" w:rsidRPr="00911EA3" w:rsidRDefault="007250E7" w:rsidP="00521F84">
      <w:pPr>
        <w:pStyle w:val="ListParagraph"/>
        <w:numPr>
          <w:ilvl w:val="0"/>
          <w:numId w:val="0"/>
        </w:numPr>
        <w:ind w:left="760"/>
        <w:rPr>
          <w:rFonts w:asciiTheme="majorBidi" w:hAnsiTheme="majorBidi" w:cstheme="majorBidi"/>
          <w:b/>
          <w:sz w:val="24"/>
          <w:szCs w:val="24"/>
          <w:lang w:eastAsia="ko-KR"/>
        </w:rPr>
      </w:pPr>
    </w:p>
    <w:p w14:paraId="6AC8CA45" w14:textId="77777777" w:rsidR="007250E7" w:rsidRPr="00911EA3" w:rsidRDefault="007250E7" w:rsidP="00521F84">
      <w:pPr>
        <w:pStyle w:val="ListParagraph"/>
        <w:numPr>
          <w:ilvl w:val="0"/>
          <w:numId w:val="0"/>
        </w:numPr>
        <w:ind w:left="760"/>
        <w:rPr>
          <w:rFonts w:asciiTheme="majorBidi" w:hAnsiTheme="majorBidi" w:cstheme="majorBidi"/>
          <w:b/>
          <w:sz w:val="24"/>
          <w:szCs w:val="24"/>
          <w:lang w:eastAsia="ko-KR"/>
        </w:rPr>
      </w:pPr>
    </w:p>
    <w:p w14:paraId="32AC302E" w14:textId="77777777" w:rsidR="007250E7" w:rsidRPr="00911EA3" w:rsidRDefault="007250E7" w:rsidP="00521F84">
      <w:pPr>
        <w:pStyle w:val="ListParagraph"/>
        <w:numPr>
          <w:ilvl w:val="0"/>
          <w:numId w:val="0"/>
        </w:numPr>
        <w:ind w:left="760"/>
        <w:rPr>
          <w:rFonts w:asciiTheme="majorBidi" w:hAnsiTheme="majorBidi" w:cstheme="majorBidi"/>
          <w:b/>
          <w:sz w:val="24"/>
          <w:szCs w:val="24"/>
          <w:lang w:eastAsia="ko-KR"/>
        </w:rPr>
      </w:pPr>
    </w:p>
    <w:p w14:paraId="14D3AF0C" w14:textId="77777777" w:rsidR="007250E7" w:rsidRPr="00911EA3" w:rsidRDefault="007250E7" w:rsidP="00521F84">
      <w:pPr>
        <w:pStyle w:val="ListParagraph"/>
        <w:numPr>
          <w:ilvl w:val="0"/>
          <w:numId w:val="0"/>
        </w:numPr>
        <w:ind w:left="760"/>
        <w:rPr>
          <w:rFonts w:asciiTheme="majorBidi" w:hAnsiTheme="majorBidi" w:cstheme="majorBidi"/>
          <w:b/>
          <w:sz w:val="24"/>
          <w:szCs w:val="24"/>
          <w:lang w:eastAsia="ko-KR"/>
        </w:rPr>
      </w:pPr>
    </w:p>
    <w:p w14:paraId="4D97E08A" w14:textId="77777777" w:rsidR="007250E7" w:rsidRPr="00911EA3" w:rsidRDefault="007250E7" w:rsidP="00521F84">
      <w:pPr>
        <w:pStyle w:val="ListParagraph"/>
        <w:numPr>
          <w:ilvl w:val="0"/>
          <w:numId w:val="0"/>
        </w:numPr>
        <w:ind w:left="760"/>
        <w:rPr>
          <w:rFonts w:asciiTheme="majorBidi" w:hAnsiTheme="majorBidi" w:cstheme="majorBidi"/>
          <w:b/>
          <w:sz w:val="24"/>
          <w:szCs w:val="24"/>
          <w:lang w:eastAsia="ko-KR"/>
        </w:rPr>
      </w:pPr>
    </w:p>
    <w:p w14:paraId="5B833BC1" w14:textId="2E27FCB1" w:rsidR="00252C5E" w:rsidRPr="00911EA3" w:rsidRDefault="00252C5E" w:rsidP="13897D3C">
      <w:pPr>
        <w:rPr>
          <w:rFonts w:asciiTheme="majorBidi" w:hAnsiTheme="majorBidi" w:cstheme="majorBidi"/>
        </w:rPr>
      </w:pPr>
    </w:p>
    <w:p w14:paraId="5978E5E0" w14:textId="59D470F7" w:rsidR="00A8038F" w:rsidRPr="00911EA3" w:rsidRDefault="00521F84" w:rsidP="00DE15A8">
      <w:pPr>
        <w:pStyle w:val="ListParagraph"/>
        <w:numPr>
          <w:ilvl w:val="0"/>
          <w:numId w:val="29"/>
        </w:numPr>
        <w:rPr>
          <w:rFonts w:asciiTheme="majorBidi" w:hAnsiTheme="majorBidi" w:cstheme="majorBidi"/>
          <w:b/>
          <w:sz w:val="24"/>
          <w:szCs w:val="24"/>
          <w:lang w:eastAsia="ko-KR"/>
        </w:rPr>
      </w:pPr>
      <w:r w:rsidRPr="00911EA3">
        <w:rPr>
          <w:rFonts w:asciiTheme="majorBidi" w:hAnsiTheme="majorBidi" w:cstheme="majorBidi"/>
          <w:b/>
          <w:sz w:val="24"/>
          <w:szCs w:val="24"/>
          <w:lang w:eastAsia="ko-KR"/>
        </w:rPr>
        <w:t>Technical and Logistical Requirements</w:t>
      </w:r>
      <w:r w:rsidR="00DE15A8" w:rsidRPr="00911EA3">
        <w:rPr>
          <w:rFonts w:asciiTheme="majorBidi" w:hAnsiTheme="majorBidi" w:cstheme="majorBidi"/>
          <w:b/>
          <w:sz w:val="24"/>
          <w:szCs w:val="24"/>
          <w:lang w:eastAsia="ko-KR"/>
        </w:rPr>
        <w:t xml:space="preserve"> </w:t>
      </w:r>
      <w:proofErr w:type="gramStart"/>
      <w:r w:rsidR="00DE15A8" w:rsidRPr="00911EA3">
        <w:rPr>
          <w:rFonts w:asciiTheme="majorBidi" w:hAnsiTheme="majorBidi" w:cstheme="majorBidi"/>
          <w:b/>
          <w:sz w:val="24"/>
          <w:szCs w:val="24"/>
          <w:lang w:eastAsia="ko-KR"/>
        </w:rPr>
        <w:t>any</w:t>
      </w:r>
      <w:proofErr w:type="gramEnd"/>
      <w:r w:rsidR="00DE15A8" w:rsidRPr="00911EA3">
        <w:rPr>
          <w:rFonts w:asciiTheme="majorBidi" w:hAnsiTheme="majorBidi" w:cstheme="majorBidi"/>
          <w:b/>
          <w:sz w:val="24"/>
          <w:szCs w:val="24"/>
          <w:lang w:eastAsia="ko-KR"/>
        </w:rPr>
        <w:t xml:space="preserve"> other feasibility info</w:t>
      </w:r>
    </w:p>
    <w:p w14:paraId="4022BC62" w14:textId="77777777" w:rsidR="00D40ABD" w:rsidRPr="00911EA3" w:rsidRDefault="00D40ABD" w:rsidP="00D40ABD">
      <w:pPr>
        <w:pStyle w:val="ListParagraph"/>
        <w:numPr>
          <w:ilvl w:val="0"/>
          <w:numId w:val="0"/>
        </w:numPr>
        <w:ind w:left="927"/>
        <w:rPr>
          <w:rFonts w:asciiTheme="majorBidi" w:hAnsiTheme="majorBidi" w:cstheme="majorBidi"/>
          <w:b/>
          <w:sz w:val="24"/>
          <w:szCs w:val="24"/>
          <w:lang w:eastAsia="ko-KR"/>
        </w:rPr>
      </w:pP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D40ABD" w:rsidRPr="00911EA3" w14:paraId="5153B2DF" w14:textId="77777777" w:rsidTr="005B1C97">
        <w:tc>
          <w:tcPr>
            <w:tcW w:w="9923" w:type="dxa"/>
            <w:vAlign w:val="center"/>
          </w:tcPr>
          <w:p w14:paraId="5EAFEE91" w14:textId="77777777" w:rsidR="00D40ABD" w:rsidRPr="00911EA3" w:rsidRDefault="00D40ABD" w:rsidP="00A3669A">
            <w:pPr>
              <w:rPr>
                <w:rFonts w:asciiTheme="majorBidi" w:hAnsiTheme="majorBidi" w:cstheme="majorBidi"/>
                <w:sz w:val="24"/>
                <w:lang w:eastAsia="ko-KR"/>
              </w:rPr>
            </w:pPr>
          </w:p>
          <w:p w14:paraId="666BF105" w14:textId="77777777" w:rsidR="00D40ABD" w:rsidRPr="00911EA3" w:rsidRDefault="00D40ABD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560A2D8C" w14:textId="77777777" w:rsidR="00D40ABD" w:rsidRPr="00911EA3" w:rsidRDefault="00D40ABD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5F8240CE" w14:textId="77777777" w:rsidR="00D40ABD" w:rsidRPr="00911EA3" w:rsidRDefault="00D40ABD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22FCFCB9" w14:textId="77777777" w:rsidR="00D40ABD" w:rsidRPr="00911EA3" w:rsidRDefault="00D40ABD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5E780F89" w14:textId="77777777" w:rsidR="00D40ABD" w:rsidRPr="00911EA3" w:rsidRDefault="00D40ABD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3EF8DBCD" w14:textId="77777777" w:rsidR="00D40ABD" w:rsidRPr="00911EA3" w:rsidRDefault="00D40ABD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6C1529ED" w14:textId="77777777" w:rsidR="00D40ABD" w:rsidRPr="00911EA3" w:rsidRDefault="00D40ABD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02F65CDE" w14:textId="77777777" w:rsidR="00D40ABD" w:rsidRPr="00911EA3" w:rsidRDefault="00D40ABD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40555630" w14:textId="77777777" w:rsidR="00D40ABD" w:rsidRPr="00911EA3" w:rsidRDefault="00D40ABD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24D8495B" w14:textId="77777777" w:rsidR="00D40ABD" w:rsidRPr="00911EA3" w:rsidRDefault="00D40ABD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1882F157" w14:textId="77777777" w:rsidR="00D40ABD" w:rsidRPr="00911EA3" w:rsidRDefault="00D40ABD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727162CE" w14:textId="77777777" w:rsidR="00D40ABD" w:rsidRPr="00911EA3" w:rsidRDefault="00D40ABD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02E86EA1" w14:textId="77777777" w:rsidR="00D40ABD" w:rsidRPr="00911EA3" w:rsidRDefault="00D40ABD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29E8B848" w14:textId="77777777" w:rsidR="00D40ABD" w:rsidRPr="00911EA3" w:rsidRDefault="00D40ABD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5FF278ED" w14:textId="77777777" w:rsidR="00D40ABD" w:rsidRPr="00911EA3" w:rsidRDefault="00D40ABD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7415F39C" w14:textId="77777777" w:rsidR="00D40ABD" w:rsidRPr="00911EA3" w:rsidRDefault="00D40ABD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092FADDF" w14:textId="77777777" w:rsidR="00D40ABD" w:rsidRPr="00911EA3" w:rsidRDefault="00D40ABD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052E03C8" w14:textId="77777777" w:rsidR="00D40ABD" w:rsidRPr="00911EA3" w:rsidRDefault="00D40ABD" w:rsidP="00A3669A">
            <w:pPr>
              <w:rPr>
                <w:rFonts w:asciiTheme="majorBidi" w:hAnsiTheme="majorBidi" w:cstheme="majorBidi"/>
                <w:lang w:eastAsia="ko-KR"/>
              </w:rPr>
            </w:pPr>
          </w:p>
        </w:tc>
      </w:tr>
    </w:tbl>
    <w:p w14:paraId="53F78367" w14:textId="77777777" w:rsidR="00A8038F" w:rsidRPr="00911EA3" w:rsidRDefault="00A8038F" w:rsidP="00A8038F">
      <w:pPr>
        <w:pStyle w:val="ListParagraph"/>
        <w:numPr>
          <w:ilvl w:val="0"/>
          <w:numId w:val="0"/>
        </w:numPr>
        <w:ind w:left="760"/>
        <w:rPr>
          <w:rFonts w:asciiTheme="majorBidi" w:hAnsiTheme="majorBidi" w:cstheme="majorBidi"/>
          <w:b/>
          <w:sz w:val="24"/>
          <w:szCs w:val="24"/>
          <w:lang w:eastAsia="ko-KR"/>
        </w:rPr>
      </w:pPr>
    </w:p>
    <w:p w14:paraId="715B4CA6" w14:textId="77777777" w:rsidR="00521F84" w:rsidRPr="00911EA3" w:rsidRDefault="00521F84" w:rsidP="00521F84">
      <w:pPr>
        <w:pStyle w:val="ListParagraph"/>
        <w:numPr>
          <w:ilvl w:val="0"/>
          <w:numId w:val="0"/>
        </w:numPr>
        <w:ind w:left="760"/>
        <w:rPr>
          <w:rFonts w:asciiTheme="majorBidi" w:hAnsiTheme="majorBidi" w:cstheme="majorBidi"/>
          <w:b/>
          <w:sz w:val="24"/>
          <w:szCs w:val="24"/>
          <w:lang w:eastAsia="ko-KR"/>
        </w:rPr>
      </w:pPr>
    </w:p>
    <w:p w14:paraId="1B628024" w14:textId="77777777" w:rsidR="007250E7" w:rsidRPr="00911EA3" w:rsidRDefault="007250E7" w:rsidP="00521F84">
      <w:pPr>
        <w:pStyle w:val="ListParagraph"/>
        <w:numPr>
          <w:ilvl w:val="0"/>
          <w:numId w:val="0"/>
        </w:numPr>
        <w:ind w:left="760"/>
        <w:rPr>
          <w:rFonts w:asciiTheme="majorBidi" w:hAnsiTheme="majorBidi" w:cstheme="majorBidi"/>
          <w:b/>
          <w:sz w:val="24"/>
          <w:szCs w:val="24"/>
          <w:lang w:eastAsia="ko-KR"/>
        </w:rPr>
      </w:pPr>
    </w:p>
    <w:p w14:paraId="5D963DA8" w14:textId="77777777" w:rsidR="007250E7" w:rsidRPr="00911EA3" w:rsidRDefault="007250E7" w:rsidP="00521F84">
      <w:pPr>
        <w:pStyle w:val="ListParagraph"/>
        <w:numPr>
          <w:ilvl w:val="0"/>
          <w:numId w:val="0"/>
        </w:numPr>
        <w:ind w:left="760"/>
        <w:rPr>
          <w:rFonts w:asciiTheme="majorBidi" w:hAnsiTheme="majorBidi" w:cstheme="majorBidi"/>
          <w:b/>
          <w:sz w:val="24"/>
          <w:szCs w:val="24"/>
          <w:lang w:eastAsia="ko-KR"/>
        </w:rPr>
      </w:pPr>
    </w:p>
    <w:p w14:paraId="069C2748" w14:textId="77777777" w:rsidR="007250E7" w:rsidRPr="00911EA3" w:rsidRDefault="007250E7" w:rsidP="00521F84">
      <w:pPr>
        <w:pStyle w:val="ListParagraph"/>
        <w:numPr>
          <w:ilvl w:val="0"/>
          <w:numId w:val="0"/>
        </w:numPr>
        <w:ind w:left="760"/>
        <w:rPr>
          <w:rFonts w:asciiTheme="majorBidi" w:hAnsiTheme="majorBidi" w:cstheme="majorBidi"/>
          <w:b/>
          <w:sz w:val="24"/>
          <w:szCs w:val="24"/>
          <w:lang w:eastAsia="ko-KR"/>
        </w:rPr>
      </w:pPr>
    </w:p>
    <w:p w14:paraId="01A9C024" w14:textId="77777777" w:rsidR="007250E7" w:rsidRPr="00911EA3" w:rsidRDefault="007250E7" w:rsidP="00521F84">
      <w:pPr>
        <w:pStyle w:val="ListParagraph"/>
        <w:numPr>
          <w:ilvl w:val="0"/>
          <w:numId w:val="0"/>
        </w:numPr>
        <w:ind w:left="760"/>
        <w:rPr>
          <w:rFonts w:asciiTheme="majorBidi" w:hAnsiTheme="majorBidi" w:cstheme="majorBidi"/>
          <w:b/>
          <w:sz w:val="24"/>
          <w:szCs w:val="24"/>
          <w:lang w:eastAsia="ko-KR"/>
        </w:rPr>
      </w:pPr>
    </w:p>
    <w:p w14:paraId="2F108576" w14:textId="686C2D2E" w:rsidR="00521F84" w:rsidRPr="00911EA3" w:rsidRDefault="00521F84" w:rsidP="00DE15A8">
      <w:pPr>
        <w:pStyle w:val="ListParagraph"/>
        <w:numPr>
          <w:ilvl w:val="0"/>
          <w:numId w:val="29"/>
        </w:numPr>
        <w:rPr>
          <w:rFonts w:asciiTheme="majorBidi" w:hAnsiTheme="majorBidi" w:cstheme="majorBidi"/>
          <w:b/>
          <w:sz w:val="24"/>
          <w:szCs w:val="24"/>
          <w:lang w:eastAsia="ko-KR"/>
        </w:rPr>
      </w:pPr>
      <w:r w:rsidRPr="00911EA3">
        <w:rPr>
          <w:rFonts w:asciiTheme="majorBidi" w:hAnsiTheme="majorBidi" w:cstheme="majorBidi"/>
          <w:b/>
          <w:sz w:val="24"/>
          <w:szCs w:val="24"/>
          <w:lang w:eastAsia="ko-KR"/>
        </w:rPr>
        <w:t xml:space="preserve">Links to </w:t>
      </w:r>
      <w:proofErr w:type="gramStart"/>
      <w:r w:rsidR="001916A4" w:rsidRPr="00911EA3">
        <w:rPr>
          <w:rFonts w:asciiTheme="majorBidi" w:hAnsiTheme="majorBidi" w:cstheme="majorBidi"/>
          <w:b/>
          <w:sz w:val="24"/>
          <w:szCs w:val="24"/>
          <w:lang w:eastAsia="ko-KR"/>
        </w:rPr>
        <w:t xml:space="preserve">the </w:t>
      </w:r>
      <w:r w:rsidRPr="00911EA3">
        <w:rPr>
          <w:rFonts w:asciiTheme="majorBidi" w:hAnsiTheme="majorBidi" w:cstheme="majorBidi"/>
          <w:b/>
          <w:sz w:val="24"/>
          <w:szCs w:val="24"/>
          <w:lang w:eastAsia="ko-KR"/>
        </w:rPr>
        <w:t>Video</w:t>
      </w:r>
      <w:proofErr w:type="gramEnd"/>
      <w:r w:rsidRPr="00911EA3">
        <w:rPr>
          <w:rFonts w:asciiTheme="majorBidi" w:hAnsiTheme="majorBidi" w:cstheme="majorBidi"/>
          <w:b/>
          <w:sz w:val="24"/>
          <w:szCs w:val="24"/>
          <w:lang w:eastAsia="ko-KR"/>
        </w:rPr>
        <w:t xml:space="preserve"> Documentation Online (If Applicable)</w:t>
      </w:r>
    </w:p>
    <w:p w14:paraId="34E21191" w14:textId="77777777" w:rsidR="00A8038F" w:rsidRPr="00911EA3" w:rsidRDefault="00A8038F" w:rsidP="00A8038F">
      <w:pPr>
        <w:rPr>
          <w:rFonts w:asciiTheme="majorBidi" w:hAnsiTheme="majorBidi" w:cstheme="majorBidi"/>
          <w:b/>
          <w:sz w:val="24"/>
          <w:szCs w:val="24"/>
          <w:lang w:eastAsia="ko-KR"/>
        </w:rPr>
      </w:pP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A8038F" w:rsidRPr="00911EA3" w14:paraId="4EB16C86" w14:textId="77777777" w:rsidTr="005B1C97">
        <w:trPr>
          <w:trHeight w:val="2775"/>
        </w:trPr>
        <w:tc>
          <w:tcPr>
            <w:tcW w:w="9923" w:type="dxa"/>
            <w:vAlign w:val="center"/>
          </w:tcPr>
          <w:p w14:paraId="74819305" w14:textId="77777777" w:rsidR="00A8038F" w:rsidRPr="00911EA3" w:rsidRDefault="00A8038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673E538F" w14:textId="77777777" w:rsidR="00A8038F" w:rsidRPr="00911EA3" w:rsidRDefault="00A8038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5D1891B4" w14:textId="77777777" w:rsidR="00A8038F" w:rsidRPr="00911EA3" w:rsidRDefault="00A8038F" w:rsidP="00A3669A">
            <w:pPr>
              <w:rPr>
                <w:rFonts w:asciiTheme="majorBidi" w:hAnsiTheme="majorBidi" w:cstheme="majorBidi"/>
                <w:lang w:eastAsia="ko-KR"/>
              </w:rPr>
            </w:pPr>
          </w:p>
          <w:p w14:paraId="129A90CB" w14:textId="77777777" w:rsidR="00A8038F" w:rsidRPr="00911EA3" w:rsidRDefault="00A8038F" w:rsidP="00A3669A">
            <w:pPr>
              <w:rPr>
                <w:rFonts w:asciiTheme="majorBidi" w:hAnsiTheme="majorBidi" w:cstheme="majorBidi"/>
                <w:lang w:eastAsia="ko-KR"/>
              </w:rPr>
            </w:pPr>
          </w:p>
        </w:tc>
      </w:tr>
    </w:tbl>
    <w:p w14:paraId="47C556F3" w14:textId="1A4E466F" w:rsidR="00882FCF" w:rsidRPr="00911EA3" w:rsidRDefault="00882FCF" w:rsidP="005F13AA">
      <w:pPr>
        <w:rPr>
          <w:rFonts w:asciiTheme="majorBidi" w:hAnsiTheme="majorBidi" w:cstheme="majorBidi"/>
          <w:b/>
          <w:sz w:val="32"/>
          <w:szCs w:val="32"/>
          <w:lang w:eastAsia="ko-KR"/>
        </w:rPr>
      </w:pPr>
    </w:p>
    <w:sectPr w:rsidR="00882FCF" w:rsidRPr="00911EA3" w:rsidSect="00A83A76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type w:val="continuous"/>
      <w:pgSz w:w="12240" w:h="15840"/>
      <w:pgMar w:top="-1080" w:right="1080" w:bottom="-1800" w:left="1080" w:header="720" w:footer="720" w:gutter="0"/>
      <w:cols w:space="5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14B22" w14:textId="77777777" w:rsidR="008741B2" w:rsidRDefault="008741B2" w:rsidP="00F135D1">
      <w:r>
        <w:separator/>
      </w:r>
    </w:p>
  </w:endnote>
  <w:endnote w:type="continuationSeparator" w:id="0">
    <w:p w14:paraId="104A2E75" w14:textId="77777777" w:rsidR="008741B2" w:rsidRDefault="008741B2" w:rsidP="00F135D1">
      <w:r>
        <w:continuationSeparator/>
      </w:r>
    </w:p>
  </w:endnote>
  <w:endnote w:type="continuationNotice" w:id="1">
    <w:p w14:paraId="5406E621" w14:textId="77777777" w:rsidR="008741B2" w:rsidRDefault="008741B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EB64C" w14:textId="71BC3424" w:rsidR="006A1CF2" w:rsidRDefault="006A1C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C292EFB" wp14:editId="1C1B7F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20520" cy="330200"/>
              <wp:effectExtent l="0" t="0" r="17780" b="0"/>
              <wp:wrapNone/>
              <wp:docPr id="1757285449" name="Text Box 5" descr="Classified: Confidential خصوصي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052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1F2D6" w14:textId="70FDCFF5" w:rsidR="006A1CF2" w:rsidRPr="006A1CF2" w:rsidRDefault="006A1CF2" w:rsidP="006A1CF2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00"/>
                            </w:rPr>
                          </w:pPr>
                          <w:r w:rsidRPr="006A1CF2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</w:rPr>
                            <w:t xml:space="preserve">Classified: Confidential </w:t>
                          </w:r>
                          <w:r w:rsidRPr="006A1CF2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rtl/>
                            </w:rPr>
                            <w:t>خصوصية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92EF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lassified: Confidential خصوصية" style="position:absolute;left:0;text-align:left;margin-left:0;margin-top:0;width:127.6pt;height:26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" filled="f" stroked="f">
              <v:textbox style="mso-fit-shape-to-text:t" inset="0,0,0,15pt">
                <w:txbxContent>
                  <w:p w14:paraId="24F1F2D6" w14:textId="70FDCFF5" w:rsidR="006A1CF2" w:rsidRPr="006A1CF2" w:rsidRDefault="006A1CF2" w:rsidP="006A1CF2">
                    <w:pPr>
                      <w:rPr>
                        <w:rFonts w:ascii="Calibri" w:eastAsia="Calibri" w:hAnsi="Calibri" w:cs="Calibri"/>
                        <w:noProof/>
                        <w:color w:val="FFFF00"/>
                      </w:rPr>
                    </w:pPr>
                    <w:r w:rsidRPr="006A1CF2">
                      <w:rPr>
                        <w:rFonts w:ascii="Calibri" w:eastAsia="Calibri" w:hAnsi="Calibri" w:cs="Calibri"/>
                        <w:noProof/>
                        <w:color w:val="FFFF00"/>
                      </w:rPr>
                      <w:t xml:space="preserve">Classified: Confidential </w:t>
                    </w:r>
                    <w:r w:rsidRPr="006A1CF2">
                      <w:rPr>
                        <w:rFonts w:ascii="Calibri" w:eastAsia="Calibri" w:hAnsi="Calibri" w:cs="Calibri"/>
                        <w:noProof/>
                        <w:color w:val="FFFF00"/>
                        <w:rtl/>
                      </w:rPr>
                      <w:t>خصوصية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8FBE" w14:textId="3C2BCF0A" w:rsidR="006A1CF2" w:rsidRDefault="006A1C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7B29157" wp14:editId="327B5D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20520" cy="330200"/>
              <wp:effectExtent l="0" t="0" r="17780" b="0"/>
              <wp:wrapNone/>
              <wp:docPr id="1000257778" name="Text Box 4" descr="Classified: Confidential خصوصي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052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86BF03" w14:textId="705AC55B" w:rsidR="006A1CF2" w:rsidRPr="006A1CF2" w:rsidRDefault="006A1CF2" w:rsidP="006A1CF2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00"/>
                            </w:rPr>
                          </w:pPr>
                          <w:r w:rsidRPr="006A1CF2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</w:rPr>
                            <w:t xml:space="preserve">Classified: Confidential </w:t>
                          </w:r>
                          <w:r w:rsidRPr="006A1CF2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rtl/>
                            </w:rPr>
                            <w:t>خصوصية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2915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Classified: Confidential خصوصية" style="position:absolute;left:0;text-align:left;margin-left:0;margin-top:0;width:127.6pt;height:26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" filled="f" stroked="f">
              <v:textbox style="mso-fit-shape-to-text:t" inset="0,0,0,15pt">
                <w:txbxContent>
                  <w:p w14:paraId="7486BF03" w14:textId="705AC55B" w:rsidR="006A1CF2" w:rsidRPr="006A1CF2" w:rsidRDefault="006A1CF2" w:rsidP="006A1CF2">
                    <w:pPr>
                      <w:rPr>
                        <w:rFonts w:ascii="Calibri" w:eastAsia="Calibri" w:hAnsi="Calibri" w:cs="Calibri"/>
                        <w:noProof/>
                        <w:color w:val="FFFF00"/>
                      </w:rPr>
                    </w:pPr>
                    <w:r w:rsidRPr="006A1CF2">
                      <w:rPr>
                        <w:rFonts w:ascii="Calibri" w:eastAsia="Calibri" w:hAnsi="Calibri" w:cs="Calibri"/>
                        <w:noProof/>
                        <w:color w:val="FFFF00"/>
                      </w:rPr>
                      <w:t xml:space="preserve">Classified: Confidential </w:t>
                    </w:r>
                    <w:r w:rsidRPr="006A1CF2">
                      <w:rPr>
                        <w:rFonts w:ascii="Calibri" w:eastAsia="Calibri" w:hAnsi="Calibri" w:cs="Calibri"/>
                        <w:noProof/>
                        <w:color w:val="FFFF00"/>
                        <w:rtl/>
                      </w:rPr>
                      <w:t>خصوصية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078C4" w14:textId="77777777" w:rsidR="008741B2" w:rsidRDefault="008741B2" w:rsidP="00F135D1">
      <w:r>
        <w:separator/>
      </w:r>
    </w:p>
  </w:footnote>
  <w:footnote w:type="continuationSeparator" w:id="0">
    <w:p w14:paraId="167589EB" w14:textId="77777777" w:rsidR="008741B2" w:rsidRDefault="008741B2" w:rsidP="00F135D1">
      <w:r>
        <w:continuationSeparator/>
      </w:r>
    </w:p>
  </w:footnote>
  <w:footnote w:type="continuationNotice" w:id="1">
    <w:p w14:paraId="3751AE6B" w14:textId="77777777" w:rsidR="008741B2" w:rsidRDefault="008741B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3897D3C" w14:paraId="4422C0B6" w14:textId="77777777" w:rsidTr="13897D3C">
      <w:trPr>
        <w:trHeight w:val="300"/>
      </w:trPr>
      <w:tc>
        <w:tcPr>
          <w:tcW w:w="3360" w:type="dxa"/>
        </w:tcPr>
        <w:p w14:paraId="6F31E3DF" w14:textId="6F1BD7CA" w:rsidR="13897D3C" w:rsidRDefault="006A1CF2" w:rsidP="13897D3C">
          <w:pPr>
            <w:pStyle w:val="Header"/>
            <w:ind w:left="-115"/>
            <w:jc w:val="left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9264" behindDoc="0" locked="0" layoutInCell="1" allowOverlap="1" wp14:anchorId="1A32660F" wp14:editId="228EB61B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1620520" cy="330200"/>
                    <wp:effectExtent l="0" t="0" r="17780" b="12700"/>
                    <wp:wrapNone/>
                    <wp:docPr id="94016491" name="Text Box 2" descr="Classified: Confidential خصوصية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20520" cy="33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032D55" w14:textId="19EEED19" w:rsidR="006A1CF2" w:rsidRPr="006A1CF2" w:rsidRDefault="006A1CF2" w:rsidP="006A1CF2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FF00"/>
                                  </w:rPr>
                                </w:pPr>
                                <w:r w:rsidRPr="006A1CF2">
                                  <w:rPr>
                                    <w:rFonts w:ascii="Calibri" w:eastAsia="Calibri" w:hAnsi="Calibri" w:cs="Calibri"/>
                                    <w:noProof/>
                                    <w:color w:val="FFFF00"/>
                                  </w:rPr>
                                  <w:t xml:space="preserve">Classified: Confidential </w:t>
                                </w:r>
                                <w:r w:rsidRPr="006A1CF2">
                                  <w:rPr>
                                    <w:rFonts w:ascii="Calibri" w:eastAsia="Calibri" w:hAnsi="Calibri" w:cs="Calibri"/>
                                    <w:noProof/>
                                    <w:color w:val="FFFF00"/>
                                    <w:rtl/>
                                  </w:rPr>
                                  <w:t>خصوصية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A32660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Classified: Confidential خصوصية" style="position:absolute;left:0;text-align:left;margin-left:0;margin-top:0;width:127.6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" filled="f" stroked="f">
                    <v:textbox style="mso-fit-shape-to-text:t" inset="0,15pt,0,0">
                      <w:txbxContent>
                        <w:p w14:paraId="49032D55" w14:textId="19EEED19" w:rsidR="006A1CF2" w:rsidRPr="006A1CF2" w:rsidRDefault="006A1CF2" w:rsidP="006A1CF2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00"/>
                            </w:rPr>
                          </w:pPr>
                          <w:r w:rsidRPr="006A1CF2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</w:rPr>
                            <w:t xml:space="preserve">Classified: Confidential </w:t>
                          </w:r>
                          <w:r w:rsidRPr="006A1CF2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rtl/>
                            </w:rPr>
                            <w:t>خصوصية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360" w:type="dxa"/>
        </w:tcPr>
        <w:p w14:paraId="49E5D93D" w14:textId="06097D00" w:rsidR="13897D3C" w:rsidRDefault="13897D3C" w:rsidP="13897D3C">
          <w:pPr>
            <w:pStyle w:val="Header"/>
            <w:jc w:val="center"/>
          </w:pPr>
        </w:p>
      </w:tc>
      <w:tc>
        <w:tcPr>
          <w:tcW w:w="3360" w:type="dxa"/>
        </w:tcPr>
        <w:p w14:paraId="00C85E48" w14:textId="2AB5F21E" w:rsidR="13897D3C" w:rsidRDefault="13897D3C" w:rsidP="13897D3C">
          <w:pPr>
            <w:pStyle w:val="Header"/>
            <w:ind w:right="-115"/>
            <w:jc w:val="right"/>
          </w:pPr>
        </w:p>
      </w:tc>
    </w:tr>
  </w:tbl>
  <w:p w14:paraId="6A2EF531" w14:textId="7D57309E" w:rsidR="13897D3C" w:rsidRDefault="13897D3C" w:rsidP="13897D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3897D3C" w14:paraId="46F0769A" w14:textId="77777777" w:rsidTr="13897D3C">
      <w:trPr>
        <w:trHeight w:val="300"/>
      </w:trPr>
      <w:tc>
        <w:tcPr>
          <w:tcW w:w="3360" w:type="dxa"/>
        </w:tcPr>
        <w:p w14:paraId="3EF6FF1D" w14:textId="4FC29B67" w:rsidR="13897D3C" w:rsidRDefault="13897D3C" w:rsidP="13897D3C">
          <w:pPr>
            <w:pStyle w:val="Header"/>
            <w:ind w:left="-115"/>
            <w:jc w:val="left"/>
          </w:pPr>
        </w:p>
      </w:tc>
      <w:tc>
        <w:tcPr>
          <w:tcW w:w="3360" w:type="dxa"/>
        </w:tcPr>
        <w:p w14:paraId="0D3E2AEE" w14:textId="6036B003" w:rsidR="13897D3C" w:rsidRDefault="13897D3C" w:rsidP="13897D3C">
          <w:pPr>
            <w:pStyle w:val="Header"/>
            <w:jc w:val="center"/>
          </w:pPr>
        </w:p>
      </w:tc>
      <w:tc>
        <w:tcPr>
          <w:tcW w:w="3360" w:type="dxa"/>
        </w:tcPr>
        <w:p w14:paraId="4E5A35A3" w14:textId="4444BEEC" w:rsidR="13897D3C" w:rsidRDefault="13897D3C" w:rsidP="13897D3C">
          <w:pPr>
            <w:pStyle w:val="Header"/>
            <w:ind w:right="-115"/>
            <w:jc w:val="right"/>
          </w:pPr>
        </w:p>
      </w:tc>
    </w:tr>
  </w:tbl>
  <w:p w14:paraId="0B174480" w14:textId="7AF6B402" w:rsidR="13897D3C" w:rsidRDefault="13897D3C" w:rsidP="13897D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3897D3C" w14:paraId="1A6EE1E1" w14:textId="77777777" w:rsidTr="13897D3C">
      <w:trPr>
        <w:trHeight w:val="300"/>
      </w:trPr>
      <w:tc>
        <w:tcPr>
          <w:tcW w:w="3360" w:type="dxa"/>
        </w:tcPr>
        <w:p w14:paraId="6BA70C73" w14:textId="036B33AD" w:rsidR="13897D3C" w:rsidRDefault="006A1CF2" w:rsidP="13897D3C">
          <w:pPr>
            <w:pStyle w:val="Header"/>
            <w:ind w:left="-115"/>
            <w:jc w:val="left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42AA235A" wp14:editId="2D4B0A61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1620520" cy="330200"/>
                    <wp:effectExtent l="0" t="0" r="17780" b="12700"/>
                    <wp:wrapNone/>
                    <wp:docPr id="1048536832" name="Text Box 1" descr="Classified: Confidential خصوصية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20520" cy="33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D53D7A" w14:textId="7FA437F9" w:rsidR="006A1CF2" w:rsidRPr="006A1CF2" w:rsidRDefault="006A1CF2" w:rsidP="006A1CF2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FF00"/>
                                  </w:rPr>
                                </w:pPr>
                                <w:r w:rsidRPr="006A1CF2">
                                  <w:rPr>
                                    <w:rFonts w:ascii="Calibri" w:eastAsia="Calibri" w:hAnsi="Calibri" w:cs="Calibri"/>
                                    <w:noProof/>
                                    <w:color w:val="FFFF00"/>
                                  </w:rPr>
                                  <w:t xml:space="preserve">Classified: Confidential </w:t>
                                </w:r>
                                <w:r w:rsidRPr="006A1CF2">
                                  <w:rPr>
                                    <w:rFonts w:ascii="Calibri" w:eastAsia="Calibri" w:hAnsi="Calibri" w:cs="Calibri"/>
                                    <w:noProof/>
                                    <w:color w:val="FFFF00"/>
                                    <w:rtl/>
                                  </w:rPr>
                                  <w:t>خصوصية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2AA235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8" type="#_x0000_t202" alt="Classified: Confidential خصوصية" style="position:absolute;left:0;text-align:left;margin-left:0;margin-top:0;width:127.6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" filled="f" stroked="f">
                    <v:textbox style="mso-fit-shape-to-text:t" inset="0,15pt,0,0">
                      <w:txbxContent>
                        <w:p w14:paraId="30D53D7A" w14:textId="7FA437F9" w:rsidR="006A1CF2" w:rsidRPr="006A1CF2" w:rsidRDefault="006A1CF2" w:rsidP="006A1CF2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00"/>
                            </w:rPr>
                          </w:pPr>
                          <w:r w:rsidRPr="006A1CF2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</w:rPr>
                            <w:t xml:space="preserve">Classified: Confidential </w:t>
                          </w:r>
                          <w:r w:rsidRPr="006A1CF2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rtl/>
                            </w:rPr>
                            <w:t>خصوصية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360" w:type="dxa"/>
        </w:tcPr>
        <w:p w14:paraId="5E44440D" w14:textId="4942E1B8" w:rsidR="13897D3C" w:rsidRDefault="13897D3C" w:rsidP="13897D3C">
          <w:pPr>
            <w:pStyle w:val="Header"/>
            <w:jc w:val="center"/>
          </w:pPr>
        </w:p>
      </w:tc>
      <w:tc>
        <w:tcPr>
          <w:tcW w:w="3360" w:type="dxa"/>
        </w:tcPr>
        <w:p w14:paraId="3B8ADE63" w14:textId="525A8755" w:rsidR="13897D3C" w:rsidRDefault="13897D3C" w:rsidP="13897D3C">
          <w:pPr>
            <w:pStyle w:val="Header"/>
            <w:ind w:right="-115"/>
            <w:jc w:val="right"/>
          </w:pPr>
        </w:p>
      </w:tc>
    </w:tr>
  </w:tbl>
  <w:p w14:paraId="19367856" w14:textId="138AEAD6" w:rsidR="13897D3C" w:rsidRDefault="13897D3C" w:rsidP="13897D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CDE"/>
    <w:multiLevelType w:val="hybridMultilevel"/>
    <w:tmpl w:val="4B207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D5173"/>
    <w:multiLevelType w:val="hybridMultilevel"/>
    <w:tmpl w:val="610C9C06"/>
    <w:lvl w:ilvl="0" w:tplc="ADA29C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A4B13AE"/>
    <w:multiLevelType w:val="hybridMultilevel"/>
    <w:tmpl w:val="66F66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CAFAA"/>
    <w:multiLevelType w:val="hybridMultilevel"/>
    <w:tmpl w:val="5366CDB4"/>
    <w:lvl w:ilvl="0" w:tplc="F4D40B14">
      <w:start w:val="1"/>
      <w:numFmt w:val="bullet"/>
      <w:lvlText w:val="-"/>
      <w:lvlJc w:val="left"/>
      <w:pPr>
        <w:ind w:left="760" w:hanging="360"/>
      </w:pPr>
      <w:rPr>
        <w:rFonts w:ascii="Malgun Gothic" w:hAnsi="Malgun Gothic" w:hint="default"/>
      </w:rPr>
    </w:lvl>
    <w:lvl w:ilvl="1" w:tplc="63148ECA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7EA064FA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24BED42E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A82C4D00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548C0344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C34A5F56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D7D21A92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CEE4A836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 w15:restartNumberingAfterBreak="0">
    <w:nsid w:val="0CE1FC47"/>
    <w:multiLevelType w:val="hybridMultilevel"/>
    <w:tmpl w:val="25D84922"/>
    <w:lvl w:ilvl="0" w:tplc="356CF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E291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C276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661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2D7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E630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F45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E3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E4D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C50C2"/>
    <w:multiLevelType w:val="hybridMultilevel"/>
    <w:tmpl w:val="E6585280"/>
    <w:lvl w:ilvl="0" w:tplc="EB00F296">
      <w:start w:val="1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E7DF4"/>
    <w:multiLevelType w:val="hybridMultilevel"/>
    <w:tmpl w:val="8346BDDC"/>
    <w:lvl w:ilvl="0" w:tplc="636C0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25E12"/>
    <w:multiLevelType w:val="hybridMultilevel"/>
    <w:tmpl w:val="EB5A9050"/>
    <w:lvl w:ilvl="0" w:tplc="EA289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5A1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58D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0C94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4C1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DAA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505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28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AAA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4440C"/>
    <w:multiLevelType w:val="hybridMultilevel"/>
    <w:tmpl w:val="610C9C06"/>
    <w:lvl w:ilvl="0" w:tplc="ADA29C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1DC82782"/>
    <w:multiLevelType w:val="hybridMultilevel"/>
    <w:tmpl w:val="52562CFE"/>
    <w:lvl w:ilvl="0" w:tplc="ADA29C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1F926227"/>
    <w:multiLevelType w:val="hybridMultilevel"/>
    <w:tmpl w:val="460CB436"/>
    <w:lvl w:ilvl="0" w:tplc="ADA29C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3787BFD"/>
    <w:multiLevelType w:val="hybridMultilevel"/>
    <w:tmpl w:val="F962F1AC"/>
    <w:lvl w:ilvl="0" w:tplc="642A26BA">
      <w:start w:val="1"/>
      <w:numFmt w:val="bullet"/>
      <w:pStyle w:val="ListParagraph"/>
      <w:lvlText w:val=""/>
      <w:lvlJc w:val="left"/>
      <w:pPr>
        <w:ind w:left="960" w:hanging="360"/>
      </w:pPr>
      <w:rPr>
        <w:rFonts w:ascii="Symbol" w:hAnsi="Symbol" w:hint="default"/>
      </w:rPr>
    </w:lvl>
    <w:lvl w:ilvl="1" w:tplc="3028D692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5170B8DA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3950360C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DFDEC9A0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B032EF78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64F47250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E294D3C4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B60EBE2E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27F50E63"/>
    <w:multiLevelType w:val="hybridMultilevel"/>
    <w:tmpl w:val="93EC3BBC"/>
    <w:lvl w:ilvl="0" w:tplc="ADA29C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2F6154C0"/>
    <w:multiLevelType w:val="hybridMultilevel"/>
    <w:tmpl w:val="C674E130"/>
    <w:lvl w:ilvl="0" w:tplc="0486E30C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021EE"/>
    <w:multiLevelType w:val="hybridMultilevel"/>
    <w:tmpl w:val="4D4E3652"/>
    <w:lvl w:ilvl="0" w:tplc="64FC99F8">
      <w:numFmt w:val="bullet"/>
      <w:lvlText w:val="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5" w15:restartNumberingAfterBreak="0">
    <w:nsid w:val="37144024"/>
    <w:multiLevelType w:val="hybridMultilevel"/>
    <w:tmpl w:val="C8748DFC"/>
    <w:lvl w:ilvl="0" w:tplc="ADA29C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3C2F1893"/>
    <w:multiLevelType w:val="hybridMultilevel"/>
    <w:tmpl w:val="63729D30"/>
    <w:lvl w:ilvl="0" w:tplc="FFFFFFF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06F180E"/>
    <w:multiLevelType w:val="hybridMultilevel"/>
    <w:tmpl w:val="278C97EA"/>
    <w:lvl w:ilvl="0" w:tplc="636C0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C5EEF"/>
    <w:multiLevelType w:val="hybridMultilevel"/>
    <w:tmpl w:val="92B83304"/>
    <w:lvl w:ilvl="0" w:tplc="0409000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19" w15:restartNumberingAfterBreak="0">
    <w:nsid w:val="4EE9196E"/>
    <w:multiLevelType w:val="hybridMultilevel"/>
    <w:tmpl w:val="8E6C5BEE"/>
    <w:lvl w:ilvl="0" w:tplc="636C0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C56B5"/>
    <w:multiLevelType w:val="hybridMultilevel"/>
    <w:tmpl w:val="B99AE854"/>
    <w:lvl w:ilvl="0" w:tplc="ADA29C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5E2325AB"/>
    <w:multiLevelType w:val="hybridMultilevel"/>
    <w:tmpl w:val="B99AE854"/>
    <w:lvl w:ilvl="0" w:tplc="ADA29C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63B26D79"/>
    <w:multiLevelType w:val="hybridMultilevel"/>
    <w:tmpl w:val="63729D30"/>
    <w:lvl w:ilvl="0" w:tplc="ADA29C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647E7D47"/>
    <w:multiLevelType w:val="multilevel"/>
    <w:tmpl w:val="E0DAC9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13788C"/>
    <w:multiLevelType w:val="hybridMultilevel"/>
    <w:tmpl w:val="A5F08ED2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906D5"/>
    <w:multiLevelType w:val="hybridMultilevel"/>
    <w:tmpl w:val="712AB136"/>
    <w:lvl w:ilvl="0" w:tplc="636C0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A2D2A"/>
    <w:multiLevelType w:val="hybridMultilevel"/>
    <w:tmpl w:val="78420756"/>
    <w:lvl w:ilvl="0" w:tplc="8B605F2C">
      <w:numFmt w:val="bullet"/>
      <w:lvlText w:val=""/>
      <w:lvlJc w:val="left"/>
      <w:pPr>
        <w:ind w:left="11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7" w15:restartNumberingAfterBreak="0">
    <w:nsid w:val="7B6D67D7"/>
    <w:multiLevelType w:val="hybridMultilevel"/>
    <w:tmpl w:val="C8748DFC"/>
    <w:lvl w:ilvl="0" w:tplc="ADA29C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7CB57A4A"/>
    <w:multiLevelType w:val="hybridMultilevel"/>
    <w:tmpl w:val="B936EDB6"/>
    <w:lvl w:ilvl="0" w:tplc="FFFFFFFF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317615713">
    <w:abstractNumId w:val="4"/>
  </w:num>
  <w:num w:numId="2" w16cid:durableId="409160022">
    <w:abstractNumId w:val="7"/>
  </w:num>
  <w:num w:numId="3" w16cid:durableId="855926520">
    <w:abstractNumId w:val="3"/>
  </w:num>
  <w:num w:numId="4" w16cid:durableId="1312446626">
    <w:abstractNumId w:val="19"/>
  </w:num>
  <w:num w:numId="5" w16cid:durableId="1831827270">
    <w:abstractNumId w:val="24"/>
  </w:num>
  <w:num w:numId="6" w16cid:durableId="1148522248">
    <w:abstractNumId w:val="25"/>
  </w:num>
  <w:num w:numId="7" w16cid:durableId="1412508765">
    <w:abstractNumId w:val="17"/>
  </w:num>
  <w:num w:numId="8" w16cid:durableId="1475832739">
    <w:abstractNumId w:val="11"/>
  </w:num>
  <w:num w:numId="9" w16cid:durableId="1312441521">
    <w:abstractNumId w:val="5"/>
  </w:num>
  <w:num w:numId="10" w16cid:durableId="1379012895">
    <w:abstractNumId w:val="6"/>
  </w:num>
  <w:num w:numId="11" w16cid:durableId="1163665667">
    <w:abstractNumId w:val="28"/>
  </w:num>
  <w:num w:numId="12" w16cid:durableId="545487477">
    <w:abstractNumId w:val="26"/>
  </w:num>
  <w:num w:numId="13" w16cid:durableId="446198623">
    <w:abstractNumId w:val="14"/>
  </w:num>
  <w:num w:numId="14" w16cid:durableId="910694243">
    <w:abstractNumId w:val="8"/>
  </w:num>
  <w:num w:numId="15" w16cid:durableId="936527213">
    <w:abstractNumId w:val="15"/>
  </w:num>
  <w:num w:numId="16" w16cid:durableId="736515514">
    <w:abstractNumId w:val="22"/>
  </w:num>
  <w:num w:numId="17" w16cid:durableId="1373194560">
    <w:abstractNumId w:val="10"/>
  </w:num>
  <w:num w:numId="18" w16cid:durableId="473303607">
    <w:abstractNumId w:val="12"/>
  </w:num>
  <w:num w:numId="19" w16cid:durableId="679430565">
    <w:abstractNumId w:val="1"/>
  </w:num>
  <w:num w:numId="20" w16cid:durableId="1548832770">
    <w:abstractNumId w:val="9"/>
  </w:num>
  <w:num w:numId="21" w16cid:durableId="908730397">
    <w:abstractNumId w:val="27"/>
  </w:num>
  <w:num w:numId="22" w16cid:durableId="1018888283">
    <w:abstractNumId w:val="21"/>
  </w:num>
  <w:num w:numId="23" w16cid:durableId="135730284">
    <w:abstractNumId w:val="20"/>
  </w:num>
  <w:num w:numId="24" w16cid:durableId="334040237">
    <w:abstractNumId w:val="2"/>
  </w:num>
  <w:num w:numId="25" w16cid:durableId="962033323">
    <w:abstractNumId w:val="18"/>
  </w:num>
  <w:num w:numId="26" w16cid:durableId="985738123">
    <w:abstractNumId w:val="0"/>
  </w:num>
  <w:num w:numId="27" w16cid:durableId="515467608">
    <w:abstractNumId w:val="23"/>
  </w:num>
  <w:num w:numId="28" w16cid:durableId="238105042">
    <w:abstractNumId w:val="13"/>
  </w:num>
  <w:num w:numId="29" w16cid:durableId="16799623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proofState w:spelling="clean" w:grammar="clean"/>
  <w:defaultTabStop w:val="200"/>
  <w:autoHyphenation/>
  <w:doNotHyphenateCaps/>
  <w:drawingGridHorizontalSpacing w:val="0"/>
  <w:drawingGridVerticalSpacing w:val="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CC"/>
    <w:rsid w:val="000053FB"/>
    <w:rsid w:val="00050507"/>
    <w:rsid w:val="000711D1"/>
    <w:rsid w:val="00077FF1"/>
    <w:rsid w:val="000A6DF6"/>
    <w:rsid w:val="000E13E1"/>
    <w:rsid w:val="000F3E64"/>
    <w:rsid w:val="0010043B"/>
    <w:rsid w:val="0013188B"/>
    <w:rsid w:val="001452BB"/>
    <w:rsid w:val="001509B2"/>
    <w:rsid w:val="001746DD"/>
    <w:rsid w:val="001829F3"/>
    <w:rsid w:val="001832A3"/>
    <w:rsid w:val="001916A4"/>
    <w:rsid w:val="001B5BAA"/>
    <w:rsid w:val="002128A2"/>
    <w:rsid w:val="00252C5E"/>
    <w:rsid w:val="00277760"/>
    <w:rsid w:val="002822C6"/>
    <w:rsid w:val="00292C86"/>
    <w:rsid w:val="002936B9"/>
    <w:rsid w:val="00293EDA"/>
    <w:rsid w:val="0029725F"/>
    <w:rsid w:val="002D7C47"/>
    <w:rsid w:val="002E4DBA"/>
    <w:rsid w:val="003345F4"/>
    <w:rsid w:val="00335554"/>
    <w:rsid w:val="003928B3"/>
    <w:rsid w:val="003B0AFD"/>
    <w:rsid w:val="003B499C"/>
    <w:rsid w:val="003F1EC3"/>
    <w:rsid w:val="00416579"/>
    <w:rsid w:val="00430154"/>
    <w:rsid w:val="00434A21"/>
    <w:rsid w:val="00434F82"/>
    <w:rsid w:val="00453F89"/>
    <w:rsid w:val="004A5C97"/>
    <w:rsid w:val="004B2496"/>
    <w:rsid w:val="004D6B0F"/>
    <w:rsid w:val="00503E53"/>
    <w:rsid w:val="00521F84"/>
    <w:rsid w:val="00563683"/>
    <w:rsid w:val="00565949"/>
    <w:rsid w:val="005B1C97"/>
    <w:rsid w:val="005D28C2"/>
    <w:rsid w:val="005F13AA"/>
    <w:rsid w:val="005F3BAA"/>
    <w:rsid w:val="005F7095"/>
    <w:rsid w:val="00603DCF"/>
    <w:rsid w:val="00610266"/>
    <w:rsid w:val="00646AF7"/>
    <w:rsid w:val="006512BE"/>
    <w:rsid w:val="006656C2"/>
    <w:rsid w:val="00670E94"/>
    <w:rsid w:val="006748D1"/>
    <w:rsid w:val="00675A79"/>
    <w:rsid w:val="006A1CF2"/>
    <w:rsid w:val="006B123B"/>
    <w:rsid w:val="006C41CB"/>
    <w:rsid w:val="006D1E72"/>
    <w:rsid w:val="00703DB7"/>
    <w:rsid w:val="007250E7"/>
    <w:rsid w:val="0072659B"/>
    <w:rsid w:val="00732A49"/>
    <w:rsid w:val="00756B8D"/>
    <w:rsid w:val="00786EA5"/>
    <w:rsid w:val="00791F75"/>
    <w:rsid w:val="007D5B0E"/>
    <w:rsid w:val="007F2CB5"/>
    <w:rsid w:val="00814D07"/>
    <w:rsid w:val="00842515"/>
    <w:rsid w:val="00864F90"/>
    <w:rsid w:val="008727AC"/>
    <w:rsid w:val="008741B2"/>
    <w:rsid w:val="00882FCF"/>
    <w:rsid w:val="008F3E87"/>
    <w:rsid w:val="00900F5A"/>
    <w:rsid w:val="00904B05"/>
    <w:rsid w:val="00911EA3"/>
    <w:rsid w:val="00935F8F"/>
    <w:rsid w:val="00937E77"/>
    <w:rsid w:val="00956025"/>
    <w:rsid w:val="00963E03"/>
    <w:rsid w:val="009700C9"/>
    <w:rsid w:val="00993711"/>
    <w:rsid w:val="009E1E19"/>
    <w:rsid w:val="009F052C"/>
    <w:rsid w:val="00A150F7"/>
    <w:rsid w:val="00A17102"/>
    <w:rsid w:val="00A320F6"/>
    <w:rsid w:val="00A3669A"/>
    <w:rsid w:val="00A456F2"/>
    <w:rsid w:val="00A648FF"/>
    <w:rsid w:val="00A8038F"/>
    <w:rsid w:val="00A83A76"/>
    <w:rsid w:val="00A83D35"/>
    <w:rsid w:val="00A90F46"/>
    <w:rsid w:val="00AD50CC"/>
    <w:rsid w:val="00AF12C2"/>
    <w:rsid w:val="00B124C8"/>
    <w:rsid w:val="00B53EC7"/>
    <w:rsid w:val="00B62202"/>
    <w:rsid w:val="00B868F3"/>
    <w:rsid w:val="00BB1A41"/>
    <w:rsid w:val="00BB5066"/>
    <w:rsid w:val="00BC1282"/>
    <w:rsid w:val="00BD00B9"/>
    <w:rsid w:val="00BE29A4"/>
    <w:rsid w:val="00BE4615"/>
    <w:rsid w:val="00BE7B05"/>
    <w:rsid w:val="00BF1E2D"/>
    <w:rsid w:val="00BF713F"/>
    <w:rsid w:val="00C02F65"/>
    <w:rsid w:val="00C15C40"/>
    <w:rsid w:val="00C164C2"/>
    <w:rsid w:val="00C276FD"/>
    <w:rsid w:val="00C43574"/>
    <w:rsid w:val="00C81047"/>
    <w:rsid w:val="00CA411D"/>
    <w:rsid w:val="00CD2890"/>
    <w:rsid w:val="00CE5BD4"/>
    <w:rsid w:val="00D11F71"/>
    <w:rsid w:val="00D40ABD"/>
    <w:rsid w:val="00D566A9"/>
    <w:rsid w:val="00D60634"/>
    <w:rsid w:val="00D65E77"/>
    <w:rsid w:val="00DA43EF"/>
    <w:rsid w:val="00DA4FFF"/>
    <w:rsid w:val="00DC6FFB"/>
    <w:rsid w:val="00DE15A8"/>
    <w:rsid w:val="00DF0067"/>
    <w:rsid w:val="00E2288C"/>
    <w:rsid w:val="00EC118B"/>
    <w:rsid w:val="00EE5920"/>
    <w:rsid w:val="00EF0F17"/>
    <w:rsid w:val="00EF1912"/>
    <w:rsid w:val="00EF2C54"/>
    <w:rsid w:val="00F038B2"/>
    <w:rsid w:val="00F1057E"/>
    <w:rsid w:val="00F135D1"/>
    <w:rsid w:val="00F160DA"/>
    <w:rsid w:val="00F334FC"/>
    <w:rsid w:val="00F428E9"/>
    <w:rsid w:val="00F5067A"/>
    <w:rsid w:val="00F510E8"/>
    <w:rsid w:val="00F558BC"/>
    <w:rsid w:val="00F56640"/>
    <w:rsid w:val="00F65A9F"/>
    <w:rsid w:val="00F71561"/>
    <w:rsid w:val="00F8214C"/>
    <w:rsid w:val="00F92659"/>
    <w:rsid w:val="00FF5B68"/>
    <w:rsid w:val="00FF6497"/>
    <w:rsid w:val="01A6AAC8"/>
    <w:rsid w:val="04A90ED2"/>
    <w:rsid w:val="05F824A1"/>
    <w:rsid w:val="06C6C03C"/>
    <w:rsid w:val="06F84C75"/>
    <w:rsid w:val="07E239AB"/>
    <w:rsid w:val="0880F6DF"/>
    <w:rsid w:val="0881CA3F"/>
    <w:rsid w:val="09311B6D"/>
    <w:rsid w:val="0A02ED80"/>
    <w:rsid w:val="0C49B8C9"/>
    <w:rsid w:val="0D149644"/>
    <w:rsid w:val="0E7BA5C8"/>
    <w:rsid w:val="0EE231B9"/>
    <w:rsid w:val="1250669F"/>
    <w:rsid w:val="13897D3C"/>
    <w:rsid w:val="1420B63C"/>
    <w:rsid w:val="14AD7A47"/>
    <w:rsid w:val="15013D02"/>
    <w:rsid w:val="158CAEC7"/>
    <w:rsid w:val="165402DE"/>
    <w:rsid w:val="18926655"/>
    <w:rsid w:val="18F7AC4A"/>
    <w:rsid w:val="1A802523"/>
    <w:rsid w:val="1BEE7903"/>
    <w:rsid w:val="1CA73728"/>
    <w:rsid w:val="1E1350BA"/>
    <w:rsid w:val="1EFE6545"/>
    <w:rsid w:val="20E9596D"/>
    <w:rsid w:val="221AC6AA"/>
    <w:rsid w:val="228AA1EE"/>
    <w:rsid w:val="2348EA44"/>
    <w:rsid w:val="23FB2CDC"/>
    <w:rsid w:val="2568E073"/>
    <w:rsid w:val="26176A6E"/>
    <w:rsid w:val="265CC4B5"/>
    <w:rsid w:val="274B700C"/>
    <w:rsid w:val="27D73094"/>
    <w:rsid w:val="28F90278"/>
    <w:rsid w:val="2963C074"/>
    <w:rsid w:val="29BB44D5"/>
    <w:rsid w:val="2A64EBAA"/>
    <w:rsid w:val="2A7DCA62"/>
    <w:rsid w:val="2B38F39D"/>
    <w:rsid w:val="2D296509"/>
    <w:rsid w:val="2E352416"/>
    <w:rsid w:val="2E6CD492"/>
    <w:rsid w:val="2FF39B82"/>
    <w:rsid w:val="30667C15"/>
    <w:rsid w:val="3097D30C"/>
    <w:rsid w:val="30DB17B5"/>
    <w:rsid w:val="32264BB4"/>
    <w:rsid w:val="359D597E"/>
    <w:rsid w:val="3837E5E8"/>
    <w:rsid w:val="38A5C3CB"/>
    <w:rsid w:val="38F0FCF0"/>
    <w:rsid w:val="39C46D65"/>
    <w:rsid w:val="3A466BC9"/>
    <w:rsid w:val="3AC0C94F"/>
    <w:rsid w:val="3B12CBD1"/>
    <w:rsid w:val="3B29BEAC"/>
    <w:rsid w:val="3C5BF2F4"/>
    <w:rsid w:val="3E727C1E"/>
    <w:rsid w:val="3E7C403C"/>
    <w:rsid w:val="3E7F511E"/>
    <w:rsid w:val="3F4B296B"/>
    <w:rsid w:val="40262E3A"/>
    <w:rsid w:val="41990286"/>
    <w:rsid w:val="41AECE0A"/>
    <w:rsid w:val="433C294E"/>
    <w:rsid w:val="43479E0B"/>
    <w:rsid w:val="43DCF8AB"/>
    <w:rsid w:val="444DD874"/>
    <w:rsid w:val="4584860C"/>
    <w:rsid w:val="4586AEB8"/>
    <w:rsid w:val="4669EB9B"/>
    <w:rsid w:val="46EBB254"/>
    <w:rsid w:val="48134235"/>
    <w:rsid w:val="483B1A57"/>
    <w:rsid w:val="4A97A329"/>
    <w:rsid w:val="4C703A24"/>
    <w:rsid w:val="4D27FDBD"/>
    <w:rsid w:val="4DA30D5B"/>
    <w:rsid w:val="4E8ACC9B"/>
    <w:rsid w:val="504EED8A"/>
    <w:rsid w:val="5125280E"/>
    <w:rsid w:val="516DFB5A"/>
    <w:rsid w:val="525A20DE"/>
    <w:rsid w:val="52825453"/>
    <w:rsid w:val="541CEF3C"/>
    <w:rsid w:val="55FCD5A7"/>
    <w:rsid w:val="5694B71B"/>
    <w:rsid w:val="56E2AC7B"/>
    <w:rsid w:val="580956D1"/>
    <w:rsid w:val="5841D194"/>
    <w:rsid w:val="592B837C"/>
    <w:rsid w:val="592D56A0"/>
    <w:rsid w:val="59412788"/>
    <w:rsid w:val="5957BD41"/>
    <w:rsid w:val="5D1395D5"/>
    <w:rsid w:val="5DDEC6FC"/>
    <w:rsid w:val="5E4A95A5"/>
    <w:rsid w:val="5E84A69A"/>
    <w:rsid w:val="5F0C6DB3"/>
    <w:rsid w:val="600DC769"/>
    <w:rsid w:val="601BFF61"/>
    <w:rsid w:val="61B4FA51"/>
    <w:rsid w:val="61D3CD40"/>
    <w:rsid w:val="643C554F"/>
    <w:rsid w:val="64C30D0F"/>
    <w:rsid w:val="65F9785A"/>
    <w:rsid w:val="6735B8A4"/>
    <w:rsid w:val="68048088"/>
    <w:rsid w:val="680E8870"/>
    <w:rsid w:val="681FF24D"/>
    <w:rsid w:val="68B377BA"/>
    <w:rsid w:val="6969DA9B"/>
    <w:rsid w:val="69E67839"/>
    <w:rsid w:val="6A8F06C6"/>
    <w:rsid w:val="6B55F7E0"/>
    <w:rsid w:val="6C1A396D"/>
    <w:rsid w:val="6CC464CB"/>
    <w:rsid w:val="6CD96521"/>
    <w:rsid w:val="6EFB26C1"/>
    <w:rsid w:val="70FFFDC4"/>
    <w:rsid w:val="73A16FFF"/>
    <w:rsid w:val="753F6427"/>
    <w:rsid w:val="754C0C70"/>
    <w:rsid w:val="7611A32F"/>
    <w:rsid w:val="76244D06"/>
    <w:rsid w:val="76366A56"/>
    <w:rsid w:val="76AB6170"/>
    <w:rsid w:val="7797B991"/>
    <w:rsid w:val="77C5ACD3"/>
    <w:rsid w:val="7AEA7B7E"/>
    <w:rsid w:val="7B619A47"/>
    <w:rsid w:val="7BCE761C"/>
    <w:rsid w:val="7D11F544"/>
    <w:rsid w:val="7EB2FDEF"/>
    <w:rsid w:val="7EBA0872"/>
    <w:rsid w:val="7EC1ABD4"/>
    <w:rsid w:val="7F22BE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D29113"/>
  <w15:docId w15:val="{9AE536D1-6C31-4059-ABE1-68E78145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ABD"/>
    <w:pPr>
      <w:tabs>
        <w:tab w:val="left" w:pos="200"/>
      </w:tabs>
      <w:spacing w:line="220" w:lineRule="exact"/>
      <w:jc w:val="both"/>
    </w:pPr>
  </w:style>
  <w:style w:type="paragraph" w:styleId="Heading1">
    <w:name w:val="heading 1"/>
    <w:basedOn w:val="First-LevelHeading"/>
    <w:next w:val="Normal"/>
    <w:link w:val="Heading1Char"/>
    <w:uiPriority w:val="99"/>
    <w:qFormat/>
    <w:pPr>
      <w:outlineLvl w:val="0"/>
    </w:pPr>
    <w:rPr>
      <w:rFonts w:ascii="Times New Roman" w:hAnsi="Times New Roman"/>
      <w:sz w:val="24"/>
      <w:szCs w:val="24"/>
    </w:rPr>
  </w:style>
  <w:style w:type="paragraph" w:styleId="Heading2">
    <w:name w:val="heading 2"/>
    <w:basedOn w:val="Second-LevelHeading"/>
    <w:next w:val="Normal"/>
    <w:link w:val="Heading2Char"/>
    <w:uiPriority w:val="99"/>
    <w:qFormat/>
    <w:pPr>
      <w:jc w:val="left"/>
      <w:outlineLvl w:val="1"/>
    </w:pPr>
    <w:rPr>
      <w:rFonts w:ascii="Times New Roman" w:hAnsi="Times New Roman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rFonts w:eastAsia="MS Gothic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rPr>
      <w:b/>
      <w:sz w:val="22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eastAsia="MS Gothic"/>
      <w:b/>
      <w:sz w:val="26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New York" w:hAnsi="New York"/>
    </w:rPr>
  </w:style>
  <w:style w:type="paragraph" w:customStyle="1" w:styleId="PaperTitle">
    <w:name w:val="Paper Title"/>
    <w:basedOn w:val="Normal"/>
    <w:uiPriority w:val="99"/>
    <w:pPr>
      <w:spacing w:before="720" w:line="480" w:lineRule="exact"/>
      <w:jc w:val="center"/>
    </w:pPr>
    <w:rPr>
      <w:b/>
      <w:sz w:val="32"/>
      <w:szCs w:val="32"/>
    </w:rPr>
  </w:style>
  <w:style w:type="paragraph" w:customStyle="1" w:styleId="First-LevelHeading">
    <w:name w:val="First-Level Heading"/>
    <w:basedOn w:val="Normal"/>
    <w:uiPriority w:val="99"/>
    <w:pPr>
      <w:keepNext/>
      <w:spacing w:before="360" w:after="120" w:line="300" w:lineRule="exact"/>
      <w:jc w:val="center"/>
    </w:pPr>
    <w:rPr>
      <w:rFonts w:ascii="Times" w:hAnsi="Times"/>
      <w:b/>
    </w:rPr>
  </w:style>
  <w:style w:type="paragraph" w:customStyle="1" w:styleId="Text">
    <w:name w:val="Text"/>
    <w:basedOn w:val="Normal"/>
    <w:uiPriority w:val="99"/>
    <w:rPr>
      <w:rFonts w:ascii="Times" w:hAnsi="Times"/>
    </w:rPr>
  </w:style>
  <w:style w:type="paragraph" w:customStyle="1" w:styleId="Second-LevelHeading">
    <w:name w:val="Second-Level Heading"/>
    <w:basedOn w:val="Normal"/>
    <w:uiPriority w:val="99"/>
    <w:pPr>
      <w:keepNext/>
      <w:spacing w:before="240" w:after="60" w:line="260" w:lineRule="exact"/>
    </w:pPr>
    <w:rPr>
      <w:rFonts w:ascii="Times" w:hAnsi="Times"/>
      <w:b/>
      <w:sz w:val="22"/>
    </w:rPr>
  </w:style>
  <w:style w:type="paragraph" w:customStyle="1" w:styleId="AbstractText">
    <w:name w:val="Abstract Text"/>
    <w:basedOn w:val="Text"/>
    <w:uiPriority w:val="99"/>
    <w:rPr>
      <w:rFonts w:ascii="Times New Roman" w:hAnsi="Times New Roman"/>
      <w:sz w:val="18"/>
    </w:rPr>
  </w:style>
  <w:style w:type="paragraph" w:customStyle="1" w:styleId="AuthorName">
    <w:name w:val="Author Name"/>
    <w:basedOn w:val="Normal"/>
    <w:uiPriority w:val="99"/>
    <w:pPr>
      <w:spacing w:before="240" w:line="300" w:lineRule="exact"/>
      <w:jc w:val="center"/>
    </w:pPr>
    <w:rPr>
      <w:rFonts w:ascii="Times" w:hAnsi="Times"/>
      <w:b/>
    </w:rPr>
  </w:style>
  <w:style w:type="paragraph" w:customStyle="1" w:styleId="AffiliationandAddress">
    <w:name w:val="Affiliation and Address"/>
    <w:basedOn w:val="Normal"/>
    <w:uiPriority w:val="99"/>
    <w:pPr>
      <w:spacing w:before="240"/>
      <w:contextualSpacing/>
      <w:jc w:val="center"/>
    </w:pPr>
    <w:rPr>
      <w:rFonts w:ascii="Times" w:hAnsi="Times"/>
      <w:sz w:val="18"/>
      <w:szCs w:val="18"/>
    </w:rPr>
  </w:style>
  <w:style w:type="paragraph" w:customStyle="1" w:styleId="Extract">
    <w:name w:val="Extract"/>
    <w:basedOn w:val="Normal"/>
    <w:next w:val="Normal"/>
    <w:uiPriority w:val="99"/>
    <w:pPr>
      <w:spacing w:before="120"/>
      <w:ind w:left="200" w:right="200"/>
    </w:pPr>
    <w:rPr>
      <w:rFonts w:ascii="Times" w:hAnsi="Times"/>
    </w:rPr>
  </w:style>
  <w:style w:type="paragraph" w:customStyle="1" w:styleId="BulletedList">
    <w:name w:val="Bulleted List"/>
    <w:basedOn w:val="Normal"/>
    <w:next w:val="Normal"/>
    <w:uiPriority w:val="99"/>
    <w:pPr>
      <w:spacing w:before="60"/>
      <w:ind w:left="200" w:hanging="200"/>
    </w:pPr>
    <w:rPr>
      <w:rFonts w:ascii="Times" w:hAnsi="Times"/>
    </w:rPr>
  </w:style>
  <w:style w:type="paragraph" w:customStyle="1" w:styleId="Third-LevelHeadingParagraph">
    <w:name w:val="Third-Level Heading Paragraph"/>
    <w:basedOn w:val="Text"/>
    <w:uiPriority w:val="99"/>
    <w:pPr>
      <w:spacing w:before="60"/>
    </w:pPr>
  </w:style>
  <w:style w:type="paragraph" w:customStyle="1" w:styleId="AbstractHead">
    <w:name w:val="Abstract Head"/>
    <w:basedOn w:val="Second-LevelHeading"/>
    <w:uiPriority w:val="99"/>
    <w:pPr>
      <w:spacing w:before="0" w:line="240" w:lineRule="exact"/>
      <w:jc w:val="center"/>
    </w:pPr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New York" w:eastAsia="Times New Roman" w:hAnsi="New York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New York" w:eastAsia="Times New Roman" w:hAnsi="New York"/>
      <w:sz w:val="24"/>
    </w:rPr>
  </w:style>
  <w:style w:type="character" w:styleId="Hyperlink">
    <w:name w:val="Hyperlink"/>
    <w:basedOn w:val="DefaultParagraphFont"/>
    <w:uiPriority w:val="99"/>
    <w:semiHidden/>
    <w:rPr>
      <w:color w:val="0000FF"/>
      <w:u w:val="single"/>
    </w:rPr>
  </w:style>
  <w:style w:type="paragraph" w:customStyle="1" w:styleId="SubsectionHeading">
    <w:name w:val="Subsection Heading"/>
    <w:basedOn w:val="Normal"/>
    <w:uiPriority w:val="99"/>
    <w:pPr>
      <w:keepNext/>
      <w:widowControl w:val="0"/>
      <w:autoSpaceDE w:val="0"/>
      <w:autoSpaceDN w:val="0"/>
      <w:adjustRightInd w:val="0"/>
      <w:spacing w:before="240" w:after="60" w:line="260" w:lineRule="exact"/>
    </w:pPr>
    <w:rPr>
      <w:b/>
      <w:color w:val="000000"/>
      <w:sz w:val="22"/>
    </w:rPr>
  </w:style>
  <w:style w:type="paragraph" w:styleId="ListParagraph">
    <w:name w:val="List Paragraph"/>
    <w:basedOn w:val="Text"/>
    <w:uiPriority w:val="34"/>
    <w:qFormat/>
    <w:pPr>
      <w:numPr>
        <w:numId w:val="8"/>
      </w:numPr>
    </w:pPr>
    <w:rPr>
      <w:rFonts w:ascii="Times New Roman" w:hAnsi="Times New Roman"/>
    </w:rPr>
  </w:style>
  <w:style w:type="character" w:customStyle="1" w:styleId="A1">
    <w:name w:val="A1"/>
    <w:uiPriority w:val="99"/>
    <w:rPr>
      <w:color w:val="E95340"/>
      <w:sz w:val="18"/>
    </w:rPr>
  </w:style>
  <w:style w:type="paragraph" w:styleId="Caption">
    <w:name w:val="caption"/>
    <w:basedOn w:val="Normal"/>
    <w:next w:val="Normal"/>
    <w:uiPriority w:val="99"/>
    <w:qFormat/>
    <w:rPr>
      <w:rFonts w:cs="Georgia"/>
      <w:sz w:val="18"/>
      <w:szCs w:val="18"/>
    </w:rPr>
  </w:style>
  <w:style w:type="paragraph" w:customStyle="1" w:styleId="SectionHeading">
    <w:name w:val="Section Heading"/>
    <w:basedOn w:val="Normal"/>
    <w:uiPriority w:val="99"/>
    <w:pPr>
      <w:keepNext/>
      <w:widowControl w:val="0"/>
      <w:autoSpaceDE w:val="0"/>
      <w:autoSpaceDN w:val="0"/>
      <w:adjustRightInd w:val="0"/>
      <w:spacing w:before="360" w:after="120" w:line="300" w:lineRule="exact"/>
      <w:jc w:val="center"/>
    </w:pPr>
    <w:rPr>
      <w:b/>
      <w:color w:val="000000"/>
    </w:rPr>
  </w:style>
  <w:style w:type="paragraph" w:customStyle="1" w:styleId="Subsubsection">
    <w:name w:val="Subsubsection"/>
    <w:basedOn w:val="Normal"/>
    <w:uiPriority w:val="99"/>
    <w:pPr>
      <w:keepNext/>
      <w:widowControl w:val="0"/>
      <w:autoSpaceDE w:val="0"/>
      <w:autoSpaceDN w:val="0"/>
      <w:adjustRightInd w:val="0"/>
      <w:spacing w:before="60" w:line="240" w:lineRule="exact"/>
    </w:pPr>
    <w:rPr>
      <w:b/>
      <w:color w:val="000000"/>
    </w:rPr>
  </w:style>
  <w:style w:type="character" w:styleId="SubtleReference">
    <w:name w:val="Subtle Reference"/>
    <w:aliases w:val="Abstract"/>
    <w:basedOn w:val="DefaultParagraphFont"/>
    <w:uiPriority w:val="99"/>
    <w:rPr>
      <w:rFonts w:ascii="Times New Roman" w:hAnsi="Times New Roman"/>
      <w:sz w:val="18"/>
    </w:rPr>
  </w:style>
  <w:style w:type="paragraph" w:styleId="Title">
    <w:name w:val="Title"/>
    <w:basedOn w:val="Heading1"/>
    <w:next w:val="Normal"/>
    <w:link w:val="TitleChar"/>
    <w:uiPriority w:val="99"/>
    <w:qFormat/>
    <w:rPr>
      <w:sz w:val="32"/>
    </w:rPr>
  </w:style>
  <w:style w:type="character" w:customStyle="1" w:styleId="TitleChar">
    <w:name w:val="Title Char"/>
    <w:basedOn w:val="DefaultParagraphFont"/>
    <w:link w:val="Title"/>
    <w:uiPriority w:val="99"/>
    <w:rPr>
      <w:b/>
      <w:sz w:val="24"/>
    </w:rPr>
  </w:style>
  <w:style w:type="paragraph" w:styleId="Subtitle">
    <w:name w:val="Subtitle"/>
    <w:basedOn w:val="AuthorName"/>
    <w:next w:val="Normal"/>
    <w:link w:val="SubtitleChar"/>
    <w:uiPriority w:val="99"/>
    <w:qFormat/>
    <w:rPr>
      <w:rFonts w:ascii="Times New Roman" w:hAnsi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Pr>
      <w:b/>
      <w:sz w:val="24"/>
    </w:rPr>
  </w:style>
  <w:style w:type="character" w:styleId="CommentReference">
    <w:name w:val="annotation reference"/>
    <w:basedOn w:val="DefaultParagraphFont"/>
    <w:uiPriority w:val="99"/>
    <w:semiHidden/>
    <w:rsid w:val="00F135D1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F135D1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B0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135D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B0E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135D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B0E"/>
    <w:rPr>
      <w:rFonts w:ascii="Lucida Grande" w:hAnsi="Lucida Grande"/>
      <w:sz w:val="18"/>
      <w:szCs w:val="18"/>
    </w:rPr>
  </w:style>
  <w:style w:type="paragraph" w:customStyle="1" w:styleId="Information">
    <w:name w:val="Information"/>
    <w:basedOn w:val="Normal"/>
    <w:qFormat/>
    <w:rsid w:val="00BE7B05"/>
    <w:pPr>
      <w:widowControl w:val="0"/>
      <w:tabs>
        <w:tab w:val="clear" w:pos="200"/>
      </w:tabs>
      <w:autoSpaceDE w:val="0"/>
      <w:autoSpaceDN w:val="0"/>
      <w:adjustRightInd w:val="0"/>
      <w:spacing w:line="276" w:lineRule="auto"/>
      <w:jc w:val="center"/>
    </w:pPr>
    <w:rPr>
      <w:rFonts w:eastAsia="Calibri"/>
      <w:sz w:val="18"/>
      <w:szCs w:val="18"/>
      <w:lang w:val="es-ES_tradnl"/>
    </w:rPr>
  </w:style>
  <w:style w:type="character" w:styleId="UnresolvedMention">
    <w:name w:val="Unresolved Mention"/>
    <w:basedOn w:val="DefaultParagraphFont"/>
    <w:uiPriority w:val="99"/>
    <w:semiHidden/>
    <w:unhideWhenUsed/>
    <w:rsid w:val="004D6B0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00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B1C97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EE5920"/>
  </w:style>
  <w:style w:type="character" w:customStyle="1" w:styleId="eop">
    <w:name w:val="eop"/>
    <w:basedOn w:val="DefaultParagraphFont"/>
    <w:rsid w:val="00EE5920"/>
  </w:style>
  <w:style w:type="paragraph" w:customStyle="1" w:styleId="paragraph">
    <w:name w:val="paragraph"/>
    <w:basedOn w:val="Normal"/>
    <w:rsid w:val="00EE5920"/>
    <w:pPr>
      <w:tabs>
        <w:tab w:val="clear" w:pos="200"/>
      </w:tabs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customStyle="1" w:styleId="scxw55305867">
    <w:name w:val="scxw55305867"/>
    <w:basedOn w:val="DefaultParagraphFont"/>
    <w:rsid w:val="00EE5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sea-2026.isea-international.org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DE8F068883FFA4CB4D50999F45446DA" ma:contentTypeVersion="18" ma:contentTypeDescription="새 문서를 만듭니다." ma:contentTypeScope="" ma:versionID="16bbc2dcbdaf9070e0b1a6bd6c2e402f">
  <xsd:schema xmlns:xsd="http://www.w3.org/2001/XMLSchema" xmlns:xs="http://www.w3.org/2001/XMLSchema" xmlns:p="http://schemas.microsoft.com/office/2006/metadata/properties" xmlns:ns2="c050ecf6-0226-4787-b44f-eaf542d4ba78" xmlns:ns3="5ddd92bc-064a-487e-a9a5-0ad1779f9740" targetNamespace="http://schemas.microsoft.com/office/2006/metadata/properties" ma:root="true" ma:fieldsID="ea27ea2f5630c3c5276fea66def7a6c2" ns2:_="" ns3:_="">
    <xsd:import namespace="c050ecf6-0226-4787-b44f-eaf542d4ba78"/>
    <xsd:import namespace="5ddd92bc-064a-487e-a9a5-0ad1779f9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0ecf6-0226-4787-b44f-eaf542d4b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20102090-093f-4130-a76f-c7ded2e06f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d92bc-064a-487e-a9a5-0ad1779f974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825812-6117-447d-a481-222d3d8f86dd}" ma:internalName="TaxCatchAll" ma:showField="CatchAllData" ma:web="5ddd92bc-064a-487e-a9a5-0ad1779f9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0ecf6-0226-4787-b44f-eaf542d4ba78">
      <Terms xmlns="http://schemas.microsoft.com/office/infopath/2007/PartnerControls"/>
    </lcf76f155ced4ddcb4097134ff3c332f>
    <TaxCatchAll xmlns="5ddd92bc-064a-487e-a9a5-0ad1779f9740" xsi:nil="true"/>
  </documentManagement>
</p:properties>
</file>

<file path=customXml/itemProps1.xml><?xml version="1.0" encoding="utf-8"?>
<ds:datastoreItem xmlns:ds="http://schemas.openxmlformats.org/officeDocument/2006/customXml" ds:itemID="{7699EEE8-5865-724D-A189-F268AEA221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469BE0-DE57-4115-A816-5F9CF8E9EE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7406C1-6F36-44F7-8A77-44A11C1C1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0ecf6-0226-4787-b44f-eaf542d4ba78"/>
    <ds:schemaRef ds:uri="5ddd92bc-064a-487e-a9a5-0ad1779f9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3C75B0-87DD-40CF-9DFF-48D63D86F35E}">
  <ds:schemaRefs>
    <ds:schemaRef ds:uri="http://schemas.microsoft.com/office/2006/metadata/properties"/>
    <ds:schemaRef ds:uri="http://schemas.microsoft.com/office/infopath/2007/PartnerControls"/>
    <ds:schemaRef ds:uri="c050ecf6-0226-4787-b44f-eaf542d4ba78"/>
    <ds:schemaRef ds:uri="5ddd92bc-064a-487e-a9a5-0ad1779f97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366</Words>
  <Characters>2087</Characters>
  <Application>Microsoft Office Word</Application>
  <DocSecurity>0</DocSecurity>
  <Lines>17</Lines>
  <Paragraphs>4</Paragraphs>
  <ScaleCrop>false</ScaleCrop>
  <Company>The Live Oak Press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AAAI Proceedings Template</dc:title>
  <dc:subject>Conference Template</dc:subject>
  <dc:creator>Kyle Jennings</dc:creator>
  <cp:keywords/>
  <cp:lastModifiedBy>Muhammad Taha Iqbal</cp:lastModifiedBy>
  <cp:revision>8</cp:revision>
  <cp:lastPrinted>2010-10-13T18:04:00Z</cp:lastPrinted>
  <dcterms:created xsi:type="dcterms:W3CDTF">2025-07-29T11:25:00Z</dcterms:created>
  <dcterms:modified xsi:type="dcterms:W3CDTF">2025-10-10T13:46:00Z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0x0101007DE8F068883FFA4CB4D50999F45446DA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3e7f6700,59a93eb,5717e316</vt:lpwstr>
  </property>
  <property fmtid="{D5CDD505-2E9C-101B-9397-08002B2CF9AE}" pid="5" name="ClassificationContentMarkingHeaderFontProps">
    <vt:lpwstr>#ffff00,10,Calibri</vt:lpwstr>
  </property>
  <property fmtid="{D5CDD505-2E9C-101B-9397-08002B2CF9AE}" pid="6" name="ClassificationContentMarkingHeaderText">
    <vt:lpwstr>Classified: Confidential خصوصية</vt:lpwstr>
  </property>
  <property fmtid="{D5CDD505-2E9C-101B-9397-08002B2CF9AE}" pid="7" name="ClassificationContentMarkingFooterShapeIds">
    <vt:lpwstr>3b9eb8f2,68be0c49,26b6ed95</vt:lpwstr>
  </property>
  <property fmtid="{D5CDD505-2E9C-101B-9397-08002B2CF9AE}" pid="8" name="ClassificationContentMarkingFooterFontProps">
    <vt:lpwstr>#ffff00,10,Calibri</vt:lpwstr>
  </property>
  <property fmtid="{D5CDD505-2E9C-101B-9397-08002B2CF9AE}" pid="9" name="ClassificationContentMarkingFooterText">
    <vt:lpwstr>Classified: Confidential خصوصية</vt:lpwstr>
  </property>
  <property fmtid="{D5CDD505-2E9C-101B-9397-08002B2CF9AE}" pid="10" name="MSIP_Label_6934f984-7efa-4aa8-9771-145d4a86070e_Enabled">
    <vt:lpwstr>true</vt:lpwstr>
  </property>
  <property fmtid="{D5CDD505-2E9C-101B-9397-08002B2CF9AE}" pid="11" name="MSIP_Label_6934f984-7efa-4aa8-9771-145d4a86070e_SetDate">
    <vt:lpwstr>2025-10-07T10:45:26Z</vt:lpwstr>
  </property>
  <property fmtid="{D5CDD505-2E9C-101B-9397-08002B2CF9AE}" pid="12" name="MSIP_Label_6934f984-7efa-4aa8-9771-145d4a86070e_Method">
    <vt:lpwstr>Standard</vt:lpwstr>
  </property>
  <property fmtid="{D5CDD505-2E9C-101B-9397-08002B2CF9AE}" pid="13" name="MSIP_Label_6934f984-7efa-4aa8-9771-145d4a86070e_Name">
    <vt:lpwstr>Confidential خصوصية</vt:lpwstr>
  </property>
  <property fmtid="{D5CDD505-2E9C-101B-9397-08002B2CF9AE}" pid="14" name="MSIP_Label_6934f984-7efa-4aa8-9771-145d4a86070e_SiteId">
    <vt:lpwstr>1ee74fef-bf15-4332-b65a-6df657279935</vt:lpwstr>
  </property>
  <property fmtid="{D5CDD505-2E9C-101B-9397-08002B2CF9AE}" pid="15" name="MSIP_Label_6934f984-7efa-4aa8-9771-145d4a86070e_ActionId">
    <vt:lpwstr>bcdfb577-ea7e-4b1a-9551-7405364bc417</vt:lpwstr>
  </property>
  <property fmtid="{D5CDD505-2E9C-101B-9397-08002B2CF9AE}" pid="16" name="MSIP_Label_6934f984-7efa-4aa8-9771-145d4a86070e_ContentBits">
    <vt:lpwstr>3</vt:lpwstr>
  </property>
  <property fmtid="{D5CDD505-2E9C-101B-9397-08002B2CF9AE}" pid="17" name="MSIP_Label_6934f984-7efa-4aa8-9771-145d4a86070e_Tag">
    <vt:lpwstr>10, 3, 0, 1</vt:lpwstr>
  </property>
</Properties>
</file>